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5497" w14:textId="77777777" w:rsidR="003151DF" w:rsidRDefault="003151DF">
      <w:pPr>
        <w:jc w:val="both"/>
        <w:rPr>
          <w:color w:val="FF0000"/>
          <w:sz w:val="24"/>
          <w:szCs w:val="24"/>
        </w:rPr>
      </w:pPr>
    </w:p>
    <w:p w14:paraId="604F5CCF" w14:textId="77777777" w:rsidR="00D54E2B" w:rsidRPr="00D54E2B" w:rsidRDefault="00D54E2B" w:rsidP="00D54E2B">
      <w:pPr>
        <w:pStyle w:val="Intestazione"/>
        <w:tabs>
          <w:tab w:val="left" w:pos="708"/>
        </w:tabs>
        <w:spacing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54E2B">
        <w:rPr>
          <w:rFonts w:asciiTheme="majorHAnsi" w:hAnsiTheme="majorHAnsi" w:cstheme="majorHAnsi"/>
          <w:b/>
          <w:bCs/>
          <w:sz w:val="22"/>
          <w:szCs w:val="22"/>
        </w:rPr>
        <w:t>RELAZIONE FINALE DI VERIFICA DELLA PROGRAMMAZIONE INDIVIDUALE</w:t>
      </w:r>
    </w:p>
    <w:p w14:paraId="7F27E9B6" w14:textId="77777777" w:rsidR="003151DF" w:rsidRPr="00D54E2B" w:rsidRDefault="003151DF">
      <w:pPr>
        <w:ind w:left="720"/>
        <w:jc w:val="both"/>
        <w:rPr>
          <w:sz w:val="24"/>
          <w:szCs w:val="24"/>
          <w:lang w:val="en-US"/>
        </w:rPr>
      </w:pPr>
    </w:p>
    <w:p w14:paraId="170F1F66" w14:textId="77777777" w:rsidR="003151DF" w:rsidRDefault="002E6ABC">
      <w:pPr>
        <w:shd w:val="clear" w:color="auto" w:fill="DBE5F1"/>
        <w:ind w:left="720" w:hanging="578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Disciplina: </w:t>
      </w:r>
    </w:p>
    <w:p w14:paraId="3A344C0B" w14:textId="4B5CB0E3" w:rsidR="003151DF" w:rsidRDefault="00D54E2B">
      <w:pPr>
        <w:shd w:val="clear" w:color="auto" w:fill="DBE5F1"/>
        <w:ind w:left="720" w:hanging="578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 w:rsidR="002E6ABC">
        <w:rPr>
          <w:rFonts w:ascii="Calibri" w:eastAsia="Calibri" w:hAnsi="Calibri" w:cs="Calibri"/>
          <w:b/>
          <w:sz w:val="22"/>
          <w:szCs w:val="22"/>
        </w:rPr>
        <w:t>nno scolastico  20…/20…</w:t>
      </w:r>
    </w:p>
    <w:p w14:paraId="0356207C" w14:textId="77777777" w:rsidR="003151DF" w:rsidRDefault="002E6ABC">
      <w:pPr>
        <w:shd w:val="clear" w:color="auto" w:fill="DBE5F1"/>
        <w:ind w:left="720" w:hanging="578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Docente: Prof. </w:t>
      </w:r>
    </w:p>
    <w:p w14:paraId="1A28EA66" w14:textId="77777777" w:rsidR="003151DF" w:rsidRDefault="003151DF">
      <w:pPr>
        <w:shd w:val="clear" w:color="auto" w:fill="DBE5F1"/>
        <w:ind w:left="720" w:hanging="578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EB50B1F" w14:textId="77777777" w:rsidR="003151DF" w:rsidRDefault="003151DF">
      <w:pPr>
        <w:rPr>
          <w:rFonts w:ascii="Calibri" w:eastAsia="Calibri" w:hAnsi="Calibri" w:cs="Calibri"/>
          <w:b/>
          <w:sz w:val="22"/>
          <w:szCs w:val="22"/>
        </w:rPr>
      </w:pPr>
    </w:p>
    <w:p w14:paraId="72786359" w14:textId="77777777" w:rsidR="003151DF" w:rsidRDefault="003151DF">
      <w:pPr>
        <w:rPr>
          <w:rFonts w:ascii="Calibri" w:eastAsia="Calibri" w:hAnsi="Calibri" w:cs="Calibri"/>
          <w:b/>
          <w:sz w:val="22"/>
          <w:szCs w:val="22"/>
        </w:rPr>
      </w:pPr>
    </w:p>
    <w:p w14:paraId="0F884B4A" w14:textId="77777777" w:rsidR="003151DF" w:rsidRPr="00D54E2B" w:rsidRDefault="002E6ABC">
      <w:pPr>
        <w:jc w:val="both"/>
        <w:rPr>
          <w:rFonts w:asciiTheme="majorHAnsi" w:eastAsia="Calibri" w:hAnsiTheme="majorHAnsi" w:cstheme="majorHAnsi"/>
          <w:b/>
          <w:sz w:val="22"/>
          <w:szCs w:val="22"/>
        </w:rPr>
      </w:pPr>
      <w:r w:rsidRPr="00D54E2B">
        <w:rPr>
          <w:rFonts w:asciiTheme="majorHAnsi" w:eastAsia="Calibri" w:hAnsiTheme="majorHAnsi" w:cstheme="majorHAnsi"/>
          <w:b/>
          <w:sz w:val="22"/>
          <w:szCs w:val="22"/>
        </w:rPr>
        <w:t>1.OBIETTIVI SPECIFICI DELLA DISCIPLINA</w:t>
      </w:r>
    </w:p>
    <w:p w14:paraId="7ABD1665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701"/>
        <w:gridCol w:w="1559"/>
        <w:gridCol w:w="1706"/>
      </w:tblGrid>
      <w:tr w:rsidR="003151DF" w14:paraId="5E3F5929" w14:textId="77777777">
        <w:trPr>
          <w:trHeight w:val="292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43110997" w14:textId="77777777" w:rsidR="003151DF" w:rsidRDefault="003151D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A9CB14" w14:textId="77777777" w:rsidR="003151DF" w:rsidRDefault="002E6AB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Obiettivi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FE0CDAE" w14:textId="77777777" w:rsidR="003151DF" w:rsidRDefault="002E6AB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raggiunto da</w:t>
            </w:r>
          </w:p>
        </w:tc>
      </w:tr>
      <w:tr w:rsidR="003151DF" w14:paraId="32200722" w14:textId="77777777">
        <w:trPr>
          <w:trHeight w:val="590"/>
        </w:trPr>
        <w:tc>
          <w:tcPr>
            <w:tcW w:w="4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F4C68A4" w14:textId="77777777" w:rsidR="003151DF" w:rsidRDefault="003151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715720E2" w14:textId="77777777" w:rsidR="003151DF" w:rsidRDefault="002E6AB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Tutti o quasi tutti gli alunni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36957EFB" w14:textId="77777777" w:rsidR="003151DF" w:rsidRDefault="002E6AB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Maggioranza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BF6"/>
          </w:tcPr>
          <w:p w14:paraId="203526D9" w14:textId="77777777" w:rsidR="003151DF" w:rsidRDefault="002E6ABC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Alcuni</w:t>
            </w:r>
          </w:p>
        </w:tc>
      </w:tr>
      <w:tr w:rsidR="003151DF" w14:paraId="3EBAB01D" w14:textId="77777777">
        <w:trPr>
          <w:trHeight w:val="5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74F4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Conoscenza dei contenuti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60B3" w14:textId="77777777" w:rsidR="003151DF" w:rsidRDefault="003151D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855F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C7F42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38DFB14F" w14:textId="77777777">
        <w:trPr>
          <w:trHeight w:val="53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17A9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Comprensione dei contenuti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810A" w14:textId="77777777" w:rsidR="003151DF" w:rsidRDefault="003151D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43E2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1A7B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31F79938" w14:textId="77777777">
        <w:trPr>
          <w:trHeight w:val="54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E841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Analisi, sintesi e valutazione critica dei contenuti appresi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0D88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076E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C588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56FECC6A" w14:textId="77777777">
        <w:trPr>
          <w:trHeight w:val="62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D6A2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Capacità di articolazione logica, di espressione corretta e fluida del discorso, di rielaborazione personale dei contenuti, di applicazione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BDCC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16BF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93DA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7B3ECAD1" w14:textId="77777777">
        <w:trPr>
          <w:trHeight w:val="7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DD85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Sviluppo della coordinazione logica di idee e fatti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F714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AA36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9B55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7E3E3D23" w14:textId="77777777">
        <w:trPr>
          <w:trHeight w:val="7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A3F2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Capacità di operare una corretta metodologia di ricerca e di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43AB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5DF46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4658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1E9C6E3A" w14:textId="77777777">
        <w:trPr>
          <w:trHeight w:val="829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5723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Interesse verso problematiche umane, culturali, scientifiche, artistiche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A804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742C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AA35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3151DF" w14:paraId="13EAF0AA" w14:textId="77777777">
        <w:trPr>
          <w:trHeight w:val="57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58AC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Competenze di cittadinanza e chiave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A1C4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9A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6B22" w14:textId="77777777" w:rsidR="003151DF" w:rsidRDefault="003151DF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21E874F" w14:textId="77777777" w:rsidR="00D54E2B" w:rsidRDefault="00D54E2B" w:rsidP="00D54E2B">
      <w:pPr>
        <w:pStyle w:val="Intestazione"/>
        <w:tabs>
          <w:tab w:val="left" w:pos="708"/>
        </w:tabs>
        <w:rPr>
          <w:rFonts w:asciiTheme="majorHAnsi" w:hAnsiTheme="majorHAnsi" w:cstheme="majorHAnsi"/>
          <w:sz w:val="22"/>
          <w:szCs w:val="22"/>
        </w:rPr>
      </w:pPr>
    </w:p>
    <w:p w14:paraId="63F27A39" w14:textId="11474472" w:rsidR="0038136A" w:rsidRPr="00432ACE" w:rsidRDefault="00D54E2B" w:rsidP="00D54E2B">
      <w:pPr>
        <w:pStyle w:val="Intestazione"/>
        <w:tabs>
          <w:tab w:val="left" w:pos="708"/>
        </w:tabs>
        <w:rPr>
          <w:rFonts w:asciiTheme="majorHAnsi" w:hAnsiTheme="majorHAnsi" w:cstheme="majorHAnsi"/>
          <w:b/>
          <w:sz w:val="22"/>
          <w:szCs w:val="22"/>
        </w:rPr>
      </w:pPr>
      <w:r w:rsidRPr="00D54E2B">
        <w:rPr>
          <w:rFonts w:asciiTheme="majorHAnsi" w:hAnsiTheme="majorHAnsi" w:cstheme="majorHAnsi"/>
          <w:b/>
          <w:bCs/>
          <w:sz w:val="22"/>
          <w:szCs w:val="22"/>
        </w:rPr>
        <w:t>2.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38136A" w:rsidRPr="00432ACE">
        <w:rPr>
          <w:rFonts w:asciiTheme="majorHAnsi" w:hAnsiTheme="majorHAnsi" w:cstheme="majorHAnsi"/>
          <w:sz w:val="22"/>
          <w:szCs w:val="22"/>
        </w:rPr>
        <w:t xml:space="preserve"> </w:t>
      </w:r>
      <w:r w:rsidR="0038136A" w:rsidRPr="00D54E2B">
        <w:rPr>
          <w:rFonts w:ascii="Calibri" w:hAnsi="Calibri" w:cs="Calibri"/>
          <w:b/>
          <w:sz w:val="22"/>
          <w:szCs w:val="22"/>
        </w:rPr>
        <w:t>PROVE DI VALUTAZIONE EFFETTUATE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45"/>
        <w:gridCol w:w="3175"/>
        <w:gridCol w:w="1937"/>
        <w:gridCol w:w="1966"/>
      </w:tblGrid>
      <w:tr w:rsidR="0038136A" w:rsidRPr="00432ACE" w14:paraId="7749420B" w14:textId="77777777" w:rsidTr="0038136A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C3F5" w14:textId="77777777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7362" w14:textId="77777777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>Prove scritte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8473A" w14:textId="77777777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>Prove orali o test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40A1" w14:textId="14D8CCC1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>Prove Tecniche/ grafiche</w:t>
            </w:r>
          </w:p>
        </w:tc>
      </w:tr>
      <w:tr w:rsidR="0038136A" w:rsidRPr="00432ACE" w14:paraId="3085E056" w14:textId="77777777" w:rsidTr="0038136A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78CDE" w14:textId="56410783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>1° Quadrimestre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F7A5" w14:textId="53CB8631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23FF" w14:textId="76957298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A2C" w14:textId="77777777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8136A" w:rsidRPr="00432ACE" w14:paraId="57EFA8DE" w14:textId="77777777" w:rsidTr="0038136A">
        <w:trPr>
          <w:trHeight w:val="281"/>
        </w:trPr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21BB" w14:textId="0E1EEF35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  <w:r w:rsidRPr="00432ACE">
              <w:rPr>
                <w:rFonts w:asciiTheme="majorHAnsi" w:hAnsiTheme="majorHAnsi" w:cstheme="majorHAnsi"/>
                <w:sz w:val="22"/>
                <w:szCs w:val="22"/>
              </w:rPr>
              <w:t>2° Quadrimestre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B848" w14:textId="41E7D9A5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8895" w14:textId="4DDC71F0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196" w14:textId="77777777" w:rsidR="0038136A" w:rsidRPr="00432ACE" w:rsidRDefault="0038136A" w:rsidP="00B16D90">
            <w:pPr>
              <w:pStyle w:val="Intestazione"/>
              <w:tabs>
                <w:tab w:val="left" w:pos="708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387FBA8" w14:textId="71BFEC99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52CE338C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B9C61B1" w14:textId="001FF53A" w:rsidR="003151DF" w:rsidRDefault="00D54E2B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3</w:t>
      </w:r>
      <w:r w:rsidR="002E6ABC">
        <w:rPr>
          <w:rFonts w:ascii="Calibri" w:eastAsia="Calibri" w:hAnsi="Calibri" w:cs="Calibri"/>
          <w:b/>
          <w:sz w:val="22"/>
          <w:szCs w:val="22"/>
        </w:rPr>
        <w:t>.</w:t>
      </w:r>
      <w:r w:rsidR="00E827EC">
        <w:rPr>
          <w:rFonts w:ascii="Calibri" w:eastAsia="Calibri" w:hAnsi="Calibri" w:cs="Calibri"/>
          <w:b/>
          <w:sz w:val="22"/>
          <w:szCs w:val="22"/>
        </w:rPr>
        <w:t xml:space="preserve"> PERCORSI MULTIDISCIPLINARI</w:t>
      </w:r>
    </w:p>
    <w:p w14:paraId="495CA95A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1"/>
        <w:tblW w:w="76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6"/>
        <w:gridCol w:w="3828"/>
      </w:tblGrid>
      <w:tr w:rsidR="00E827EC" w14:paraId="17134D3E" w14:textId="77777777" w:rsidTr="00E827EC">
        <w:trPr>
          <w:trHeight w:val="562"/>
        </w:trPr>
        <w:tc>
          <w:tcPr>
            <w:tcW w:w="3856" w:type="dxa"/>
            <w:shd w:val="clear" w:color="auto" w:fill="C6D9F1"/>
            <w:vAlign w:val="center"/>
          </w:tcPr>
          <w:p w14:paraId="02D9CAAD" w14:textId="09C8B4C3" w:rsidR="00E827EC" w:rsidRDefault="00E827E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TITOLO</w:t>
            </w:r>
          </w:p>
        </w:tc>
        <w:tc>
          <w:tcPr>
            <w:tcW w:w="3828" w:type="dxa"/>
            <w:shd w:val="clear" w:color="auto" w:fill="C6D9F1"/>
          </w:tcPr>
          <w:p w14:paraId="6E037E5B" w14:textId="1E6B42F7" w:rsidR="00E827EC" w:rsidRDefault="00E827E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Argomenti trattati ed Eventuali correlazioni con altre discipline</w:t>
            </w:r>
          </w:p>
        </w:tc>
      </w:tr>
      <w:tr w:rsidR="00E827EC" w:rsidRPr="00BD2EF3" w14:paraId="2CB8DF99" w14:textId="77777777" w:rsidTr="00E827EC">
        <w:tc>
          <w:tcPr>
            <w:tcW w:w="3856" w:type="dxa"/>
            <w:shd w:val="clear" w:color="auto" w:fill="auto"/>
          </w:tcPr>
          <w:p w14:paraId="5A86F174" w14:textId="79C49579" w:rsidR="00E827EC" w:rsidRPr="00BD2EF3" w:rsidRDefault="00E827EC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BD2EF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UOMO E NATURA</w:t>
            </w:r>
          </w:p>
        </w:tc>
        <w:tc>
          <w:tcPr>
            <w:tcW w:w="3828" w:type="dxa"/>
            <w:shd w:val="clear" w:color="auto" w:fill="auto"/>
          </w:tcPr>
          <w:p w14:paraId="76CCDFF6" w14:textId="77777777" w:rsidR="00E827EC" w:rsidRPr="00BD2EF3" w:rsidRDefault="00E827EC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827EC" w:rsidRPr="00BD2EF3" w14:paraId="414C1481" w14:textId="77777777" w:rsidTr="00E827EC">
        <w:trPr>
          <w:trHeight w:val="416"/>
        </w:trPr>
        <w:tc>
          <w:tcPr>
            <w:tcW w:w="3856" w:type="dxa"/>
            <w:shd w:val="clear" w:color="auto" w:fill="auto"/>
          </w:tcPr>
          <w:p w14:paraId="4B66B48B" w14:textId="2274BEA7" w:rsidR="00E827EC" w:rsidRPr="00BD2EF3" w:rsidRDefault="00E827EC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BD2EF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lastRenderedPageBreak/>
              <w:t>IL LIMITE E L’INFINITO</w:t>
            </w:r>
          </w:p>
        </w:tc>
        <w:tc>
          <w:tcPr>
            <w:tcW w:w="3828" w:type="dxa"/>
            <w:shd w:val="clear" w:color="auto" w:fill="auto"/>
          </w:tcPr>
          <w:p w14:paraId="473E6F99" w14:textId="77777777" w:rsidR="00E827EC" w:rsidRPr="00BD2EF3" w:rsidRDefault="00E827EC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827EC" w:rsidRPr="00BD2EF3" w14:paraId="25F4DEB9" w14:textId="77777777" w:rsidTr="00E827EC">
        <w:tc>
          <w:tcPr>
            <w:tcW w:w="3856" w:type="dxa"/>
            <w:shd w:val="clear" w:color="auto" w:fill="auto"/>
          </w:tcPr>
          <w:p w14:paraId="1EBB5D20" w14:textId="197AB6E2" w:rsidR="00E827EC" w:rsidRPr="00BD2EF3" w:rsidRDefault="00E827EC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BD2EF3"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  <w:t>TEMPO E MEMORIA</w:t>
            </w:r>
          </w:p>
        </w:tc>
        <w:tc>
          <w:tcPr>
            <w:tcW w:w="3828" w:type="dxa"/>
            <w:shd w:val="clear" w:color="auto" w:fill="auto"/>
          </w:tcPr>
          <w:p w14:paraId="63C55FB0" w14:textId="77777777" w:rsidR="00E827EC" w:rsidRPr="00BD2EF3" w:rsidRDefault="00E827EC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827EC" w:rsidRPr="00BD2EF3" w14:paraId="275DDEC2" w14:textId="77777777" w:rsidTr="00E827EC">
        <w:tc>
          <w:tcPr>
            <w:tcW w:w="3856" w:type="dxa"/>
            <w:shd w:val="clear" w:color="auto" w:fill="auto"/>
          </w:tcPr>
          <w:p w14:paraId="4F9FB673" w14:textId="61F71DFE" w:rsidR="00E827EC" w:rsidRPr="00BD2EF3" w:rsidRDefault="00E827EC">
            <w:pPr>
              <w:rPr>
                <w:rFonts w:asciiTheme="majorHAnsi" w:eastAsia="Calibri" w:hAnsiTheme="majorHAnsi" w:cstheme="majorHAnsi"/>
                <w:b/>
                <w:bCs/>
                <w:sz w:val="22"/>
                <w:szCs w:val="22"/>
              </w:rPr>
            </w:pPr>
            <w:r w:rsidRPr="00BD2EF3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DECLINAZIONE DELLA CRISI E PROSPETTIVA DI SUPERAMENTO                                                   </w:t>
            </w:r>
          </w:p>
        </w:tc>
        <w:tc>
          <w:tcPr>
            <w:tcW w:w="3828" w:type="dxa"/>
            <w:shd w:val="clear" w:color="auto" w:fill="auto"/>
          </w:tcPr>
          <w:p w14:paraId="3D274A65" w14:textId="77777777" w:rsidR="00E827EC" w:rsidRPr="00BD2EF3" w:rsidRDefault="00E827EC">
            <w:pPr>
              <w:jc w:val="both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E111561" w14:textId="77777777" w:rsidR="003151DF" w:rsidRPr="00BD2EF3" w:rsidRDefault="003151DF">
      <w:pPr>
        <w:jc w:val="both"/>
        <w:rPr>
          <w:rFonts w:ascii="Calibri" w:eastAsia="Calibri" w:hAnsi="Calibri" w:cs="Calibri"/>
          <w:b/>
          <w:bCs/>
          <w:i/>
          <w:sz w:val="22"/>
          <w:szCs w:val="22"/>
        </w:rPr>
      </w:pPr>
    </w:p>
    <w:p w14:paraId="306E1097" w14:textId="77777777" w:rsidR="003151DF" w:rsidRDefault="002E6ABC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Per la scansione analitica dei contenuti si rinvia ai programmi dettagliati che saranno presentati entro il termine delle lezioni e sottoscritti dal docente e dagli studenti</w:t>
      </w:r>
    </w:p>
    <w:p w14:paraId="097F4F58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74139851" w14:textId="7C1B84E2" w:rsidR="003151DF" w:rsidRDefault="00D54E2B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4</w:t>
      </w:r>
      <w:r w:rsidR="002E6ABC"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2E6ABC">
        <w:rPr>
          <w:rFonts w:ascii="Calibri" w:eastAsia="Calibri" w:hAnsi="Calibri" w:cs="Calibri"/>
          <w:b/>
          <w:sz w:val="22"/>
          <w:szCs w:val="22"/>
        </w:rPr>
        <w:t>METODI</w:t>
      </w:r>
    </w:p>
    <w:p w14:paraId="2EC741DB" w14:textId="77777777" w:rsidR="003151DF" w:rsidRDefault="002E6ABC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(indicare a sinistra di ogni voce la frequenza di utilizzo con scala da 1 a 5: 1 = mai; 2 = qualche volta; 3 = abbastanza; 4 = spesso; 5 = quasi sempre)</w:t>
      </w:r>
    </w:p>
    <w:p w14:paraId="2D362DBA" w14:textId="77777777" w:rsidR="003151DF" w:rsidRDefault="003151DF">
      <w:pPr>
        <w:jc w:val="both"/>
        <w:rPr>
          <w:rFonts w:ascii="Calibri" w:eastAsia="Calibri" w:hAnsi="Calibri" w:cs="Calibri"/>
          <w:i/>
          <w:sz w:val="22"/>
          <w:szCs w:val="22"/>
        </w:rPr>
      </w:pPr>
    </w:p>
    <w:tbl>
      <w:tblPr>
        <w:tblStyle w:val="a2"/>
        <w:tblW w:w="95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8499"/>
      </w:tblGrid>
      <w:tr w:rsidR="003151DF" w14:paraId="7EBECD67" w14:textId="77777777" w:rsidTr="00D54E2B">
        <w:tc>
          <w:tcPr>
            <w:tcW w:w="1021" w:type="dxa"/>
            <w:shd w:val="clear" w:color="auto" w:fill="C6D9F1"/>
          </w:tcPr>
          <w:p w14:paraId="1284F0C5" w14:textId="77777777" w:rsidR="003151DF" w:rsidRDefault="002E6ABC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Utilizzo</w:t>
            </w:r>
          </w:p>
        </w:tc>
        <w:tc>
          <w:tcPr>
            <w:tcW w:w="8499" w:type="dxa"/>
            <w:shd w:val="clear" w:color="auto" w:fill="C6D9F1"/>
          </w:tcPr>
          <w:p w14:paraId="111571E3" w14:textId="77777777" w:rsidR="003151DF" w:rsidRDefault="002E6ABC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Metodo</w:t>
            </w:r>
          </w:p>
        </w:tc>
      </w:tr>
      <w:tr w:rsidR="003151DF" w14:paraId="6D18A32A" w14:textId="77777777" w:rsidTr="00D54E2B">
        <w:tc>
          <w:tcPr>
            <w:tcW w:w="1021" w:type="dxa"/>
            <w:shd w:val="clear" w:color="auto" w:fill="auto"/>
          </w:tcPr>
          <w:p w14:paraId="78DAF49B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02E6D8D2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Lezione frontale</w:t>
            </w:r>
          </w:p>
        </w:tc>
      </w:tr>
      <w:tr w:rsidR="003151DF" w14:paraId="4B3864F9" w14:textId="77777777" w:rsidTr="00D54E2B">
        <w:tc>
          <w:tcPr>
            <w:tcW w:w="1021" w:type="dxa"/>
            <w:shd w:val="clear" w:color="auto" w:fill="auto"/>
          </w:tcPr>
          <w:p w14:paraId="653868E9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401D9DB8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Lezione segmentata</w:t>
            </w:r>
          </w:p>
        </w:tc>
      </w:tr>
      <w:tr w:rsidR="003151DF" w14:paraId="3DFB62CD" w14:textId="77777777" w:rsidTr="00D54E2B">
        <w:tc>
          <w:tcPr>
            <w:tcW w:w="1021" w:type="dxa"/>
            <w:shd w:val="clear" w:color="auto" w:fill="auto"/>
          </w:tcPr>
          <w:p w14:paraId="4D868916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3D45E8A9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Lezione  interattiva</w:t>
            </w:r>
          </w:p>
        </w:tc>
      </w:tr>
      <w:tr w:rsidR="003151DF" w14:paraId="44CC53F7" w14:textId="77777777" w:rsidTr="00D54E2B">
        <w:tc>
          <w:tcPr>
            <w:tcW w:w="1021" w:type="dxa"/>
            <w:shd w:val="clear" w:color="auto" w:fill="auto"/>
          </w:tcPr>
          <w:p w14:paraId="700A3048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51EB23E1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Apprendimento cooperativo</w:t>
            </w:r>
          </w:p>
        </w:tc>
      </w:tr>
      <w:tr w:rsidR="003151DF" w14:paraId="7E29E562" w14:textId="77777777" w:rsidTr="00D54E2B">
        <w:tc>
          <w:tcPr>
            <w:tcW w:w="1021" w:type="dxa"/>
            <w:shd w:val="clear" w:color="auto" w:fill="auto"/>
          </w:tcPr>
          <w:p w14:paraId="6DBE13C7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3009AC76" w14:textId="77777777" w:rsidR="003151DF" w:rsidRDefault="002E6AB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Apprendimento per scoperta guidata</w:t>
            </w:r>
          </w:p>
        </w:tc>
      </w:tr>
      <w:tr w:rsidR="003151DF" w14:paraId="1B40C662" w14:textId="77777777" w:rsidTr="00D54E2B">
        <w:tc>
          <w:tcPr>
            <w:tcW w:w="1021" w:type="dxa"/>
            <w:shd w:val="clear" w:color="auto" w:fill="auto"/>
          </w:tcPr>
          <w:p w14:paraId="2851DB7C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675DF9B0" w14:textId="77777777" w:rsidR="003151DF" w:rsidRDefault="002E6AB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Flipped Classroom</w:t>
            </w:r>
          </w:p>
        </w:tc>
      </w:tr>
      <w:tr w:rsidR="003151DF" w14:paraId="57E7CD5B" w14:textId="77777777" w:rsidTr="00D54E2B">
        <w:tc>
          <w:tcPr>
            <w:tcW w:w="1021" w:type="dxa"/>
            <w:shd w:val="clear" w:color="auto" w:fill="auto"/>
          </w:tcPr>
          <w:p w14:paraId="1F07513B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76C3FDAD" w14:textId="77777777" w:rsidR="003151DF" w:rsidRDefault="002E6AB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Digital Storytelling</w:t>
            </w:r>
          </w:p>
        </w:tc>
      </w:tr>
      <w:tr w:rsidR="003151DF" w14:paraId="2557A460" w14:textId="77777777" w:rsidTr="00D54E2B">
        <w:tc>
          <w:tcPr>
            <w:tcW w:w="1021" w:type="dxa"/>
            <w:shd w:val="clear" w:color="auto" w:fill="auto"/>
          </w:tcPr>
          <w:p w14:paraId="72BE1178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00B11AA4" w14:textId="77777777" w:rsidR="003151DF" w:rsidRDefault="002E6AB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Debate</w:t>
            </w:r>
          </w:p>
        </w:tc>
      </w:tr>
      <w:tr w:rsidR="003151DF" w14:paraId="3B738D0F" w14:textId="77777777" w:rsidTr="00D54E2B">
        <w:trPr>
          <w:trHeight w:val="330"/>
        </w:trPr>
        <w:tc>
          <w:tcPr>
            <w:tcW w:w="1021" w:type="dxa"/>
            <w:shd w:val="clear" w:color="auto" w:fill="auto"/>
          </w:tcPr>
          <w:p w14:paraId="2E49C374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5EDC108B" w14:textId="77777777" w:rsidR="003151DF" w:rsidRDefault="002E6ABC">
            <w:pPr>
              <w:widowControl w:val="0"/>
              <w:tabs>
                <w:tab w:val="left" w:pos="1998"/>
                <w:tab w:val="left" w:pos="2526"/>
                <w:tab w:val="left" w:pos="3716"/>
                <w:tab w:val="left" w:pos="4693"/>
                <w:tab w:val="left" w:pos="5850"/>
                <w:tab w:val="left" w:pos="6270"/>
                <w:tab w:val="left" w:pos="8038"/>
                <w:tab w:val="left" w:pos="8706"/>
                <w:tab w:val="left" w:pos="9080"/>
                <w:tab w:val="left" w:pos="10235"/>
              </w:tabs>
              <w:spacing w:before="1" w:line="276" w:lineRule="auto"/>
              <w:ind w:right="-11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Compiti a tempo, saggi, relazioni, produzione di testi “aumentati” con collegamenti ipertestuali</w:t>
            </w:r>
          </w:p>
        </w:tc>
      </w:tr>
      <w:tr w:rsidR="003151DF" w14:paraId="73F43E2D" w14:textId="77777777" w:rsidTr="00D54E2B">
        <w:trPr>
          <w:trHeight w:val="278"/>
        </w:trPr>
        <w:tc>
          <w:tcPr>
            <w:tcW w:w="1021" w:type="dxa"/>
            <w:shd w:val="clear" w:color="auto" w:fill="auto"/>
          </w:tcPr>
          <w:p w14:paraId="5AF75176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5CFD13FA" w14:textId="77777777" w:rsidR="003151DF" w:rsidRDefault="002E6ABC">
            <w:pPr>
              <w:widowControl w:val="0"/>
              <w:tabs>
                <w:tab w:val="left" w:pos="1998"/>
                <w:tab w:val="left" w:pos="2526"/>
                <w:tab w:val="left" w:pos="3716"/>
                <w:tab w:val="left" w:pos="4693"/>
                <w:tab w:val="left" w:pos="5850"/>
                <w:tab w:val="left" w:pos="6270"/>
                <w:tab w:val="left" w:pos="8038"/>
                <w:tab w:val="left" w:pos="8706"/>
                <w:tab w:val="left" w:pos="9080"/>
                <w:tab w:val="left" w:pos="10235"/>
              </w:tabs>
              <w:spacing w:before="1" w:line="276" w:lineRule="auto"/>
              <w:ind w:right="1135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Commenting (richiesta di note a margine su testi scritti)</w:t>
            </w:r>
          </w:p>
        </w:tc>
      </w:tr>
      <w:tr w:rsidR="003151DF" w14:paraId="50AB7B7D" w14:textId="77777777" w:rsidTr="00D54E2B">
        <w:tc>
          <w:tcPr>
            <w:tcW w:w="1021" w:type="dxa"/>
            <w:shd w:val="clear" w:color="auto" w:fill="auto"/>
          </w:tcPr>
          <w:p w14:paraId="7C0234D0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7BB10220" w14:textId="77777777" w:rsidR="003151DF" w:rsidRDefault="002E6ABC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Mappe mentali che riproducono le connessioni del processo di apprendimento</w:t>
            </w:r>
          </w:p>
        </w:tc>
      </w:tr>
      <w:tr w:rsidR="003151DF" w14:paraId="4EF3A6A6" w14:textId="77777777" w:rsidTr="00D54E2B">
        <w:tc>
          <w:tcPr>
            <w:tcW w:w="1021" w:type="dxa"/>
            <w:shd w:val="clear" w:color="auto" w:fill="auto"/>
          </w:tcPr>
          <w:p w14:paraId="5DAD399C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5987EF49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Tutte le strategie motivanti che da anni si realizzano attraverso i PDP per favorire la didattica inclusiva</w:t>
            </w:r>
          </w:p>
        </w:tc>
      </w:tr>
      <w:tr w:rsidR="003151DF" w14:paraId="4FAA079D" w14:textId="77777777" w:rsidTr="00D54E2B">
        <w:tc>
          <w:tcPr>
            <w:tcW w:w="1021" w:type="dxa"/>
            <w:shd w:val="clear" w:color="auto" w:fill="auto"/>
          </w:tcPr>
          <w:p w14:paraId="744D140E" w14:textId="77777777" w:rsidR="003151DF" w:rsidRDefault="003151DF">
            <w:pP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8499" w:type="dxa"/>
            <w:shd w:val="clear" w:color="auto" w:fill="auto"/>
          </w:tcPr>
          <w:p w14:paraId="4C07508D" w14:textId="77777777" w:rsidR="003151DF" w:rsidRDefault="002E6ABC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Altro….</w:t>
            </w:r>
          </w:p>
        </w:tc>
      </w:tr>
    </w:tbl>
    <w:p w14:paraId="48F2FC6F" w14:textId="77777777" w:rsidR="003151DF" w:rsidRDefault="003151DF">
      <w:pPr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2CCB0578" w14:textId="06E632D3" w:rsidR="003151DF" w:rsidRDefault="00D54E2B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5</w:t>
      </w:r>
      <w:r w:rsidR="002E6ABC">
        <w:rPr>
          <w:rFonts w:ascii="Calibri" w:eastAsia="Calibri" w:hAnsi="Calibri" w:cs="Calibri"/>
          <w:b/>
          <w:sz w:val="22"/>
          <w:szCs w:val="22"/>
        </w:rPr>
        <w:t>. ATTIVITA’ SVOLTA PCTO*:</w:t>
      </w:r>
    </w:p>
    <w:p w14:paraId="039D8997" w14:textId="77777777" w:rsidR="003151DF" w:rsidRDefault="003151DF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3"/>
        <w:tblW w:w="963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4"/>
        <w:gridCol w:w="2265"/>
      </w:tblGrid>
      <w:tr w:rsidR="003151DF" w14:paraId="7E0095B3" w14:textId="77777777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413C9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Progettazione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7ED20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6EEE3D6F" w14:textId="77777777">
        <w:trPr>
          <w:trHeight w:val="34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F341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Attività di coordinamento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EEEF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60F4BC86" w14:textId="77777777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B9C5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Supporto nella realizzazione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8A84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185242E6" w14:textId="77777777">
        <w:trPr>
          <w:trHeight w:val="40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40F7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Gestione delle attività coerenti con la propria disciplina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06DD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4AAFB1FA" w14:textId="77777777">
        <w:trPr>
          <w:trHeight w:val="456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39B6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Accompagnatore in azienda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D1E3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00F93F98" w14:textId="77777777">
        <w:trPr>
          <w:trHeight w:val="34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ACB8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Cooperazione con tutor aziendale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F412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124D9A33" w14:textId="77777777">
        <w:trPr>
          <w:trHeight w:val="312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50A7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Verifica dei materiali prodotti dagli studenti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1DD8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40F26C7C" w14:textId="77777777">
        <w:trPr>
          <w:trHeight w:val="27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48E1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Interventi formativi non in aula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C77B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474D9393" w14:textId="77777777">
        <w:trPr>
          <w:trHeight w:val="306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B0BB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Valutazione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CE0D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151DF" w14:paraId="0AC33FDD" w14:textId="77777777">
        <w:trPr>
          <w:trHeight w:val="468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59DA" w14:textId="77777777" w:rsidR="003151DF" w:rsidRDefault="002E6ABC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Supporto realizzazione prodotto finale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C5CE" w14:textId="77777777" w:rsidR="003151DF" w:rsidRDefault="003151D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F75B475" w14:textId="77777777" w:rsidR="003151DF" w:rsidRDefault="002E6ABC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* Sì. No. Solo in parte.</w:t>
      </w:r>
    </w:p>
    <w:p w14:paraId="6198EF07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4316C991" w14:textId="6176AF0F" w:rsidR="003151DF" w:rsidRDefault="00EF704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6</w:t>
      </w:r>
      <w:r w:rsidR="002E6ABC">
        <w:rPr>
          <w:rFonts w:ascii="Calibri" w:eastAsia="Calibri" w:hAnsi="Calibri" w:cs="Calibri"/>
          <w:b/>
          <w:sz w:val="22"/>
          <w:szCs w:val="22"/>
        </w:rPr>
        <w:t>. ATTIVITA’ SVOLTA EDUCAZIONE CIVICA</w:t>
      </w:r>
    </w:p>
    <w:p w14:paraId="5C3F9A56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4"/>
        <w:tblW w:w="963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4"/>
        <w:gridCol w:w="2265"/>
      </w:tblGrid>
      <w:tr w:rsidR="003151DF" w14:paraId="2F6DCD69" w14:textId="77777777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CD35" w14:textId="77777777" w:rsidR="003151DF" w:rsidRDefault="003151D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1651" w14:textId="77777777" w:rsidR="003151DF" w:rsidRDefault="003151D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226E0086" w14:textId="77777777" w:rsidR="003151DF" w:rsidRDefault="002E6ABC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* Sì. No. Solo in parte</w:t>
      </w:r>
    </w:p>
    <w:p w14:paraId="7116E42D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163C87D7" w14:textId="6502752A" w:rsidR="003151DF" w:rsidRDefault="00EF704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7</w:t>
      </w:r>
      <w:r w:rsidR="002E6ABC">
        <w:rPr>
          <w:rFonts w:ascii="Calibri" w:eastAsia="Calibri" w:hAnsi="Calibri" w:cs="Calibri"/>
          <w:b/>
          <w:sz w:val="22"/>
          <w:szCs w:val="22"/>
        </w:rPr>
        <w:t>. ATTIVITA’ SVOLTA CLIL*:</w:t>
      </w:r>
    </w:p>
    <w:p w14:paraId="2B33EF64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5"/>
        <w:tblW w:w="963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4"/>
        <w:gridCol w:w="2265"/>
      </w:tblGrid>
      <w:tr w:rsidR="003151DF" w14:paraId="4306610C" w14:textId="77777777">
        <w:trPr>
          <w:trHeight w:val="384"/>
        </w:trPr>
        <w:tc>
          <w:tcPr>
            <w:tcW w:w="7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9038" w14:textId="77777777" w:rsidR="003151DF" w:rsidRDefault="003151D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735C" w14:textId="77777777" w:rsidR="003151DF" w:rsidRDefault="003151DF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66C5E4EB" w14:textId="77777777" w:rsidR="003151DF" w:rsidRDefault="002E6ABC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* Sì. No. Solo in parte</w:t>
      </w:r>
    </w:p>
    <w:p w14:paraId="50EC0A39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A511A68" w14:textId="33FFB12D" w:rsidR="003151DF" w:rsidRDefault="00EF704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8</w:t>
      </w:r>
      <w:r w:rsidR="002E6ABC">
        <w:rPr>
          <w:rFonts w:ascii="Calibri" w:eastAsia="Calibri" w:hAnsi="Calibri" w:cs="Calibri"/>
          <w:b/>
          <w:sz w:val="22"/>
          <w:szCs w:val="22"/>
        </w:rPr>
        <w:t>. TIPOLOGIA DELLE PROVE DI VERIFICA EFFETTUATE</w:t>
      </w:r>
    </w:p>
    <w:p w14:paraId="646EB842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69FA9D3" w14:textId="7777777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before="119"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Colloqui, in presenza o tramite Meet;</w:t>
      </w:r>
    </w:p>
    <w:p w14:paraId="3642C212" w14:textId="7777777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dibattiti e discussioni guidate con interventi individuali, in presenza o tramite Meet;</w:t>
      </w:r>
    </w:p>
    <w:p w14:paraId="3A1BEBC7" w14:textId="7777777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elaborati scritti ed esercitazioni di varia impostazione e tipologia, eventualmente trasmessi tramite Classroom;</w:t>
      </w:r>
    </w:p>
    <w:p w14:paraId="5C3116D2" w14:textId="7777777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prove scritte strutturate e semi-strutturate predisposte attraverso Google-Moduli;</w:t>
      </w:r>
    </w:p>
    <w:p w14:paraId="624554D9" w14:textId="7777777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compiti a tempo e test in diretta predisposti attraverso Google-Moduli;</w:t>
      </w:r>
    </w:p>
    <w:p w14:paraId="18D4EB84" w14:textId="7777777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prove grafiche, eventualmente trasmesse tramite Classroom;</w:t>
      </w:r>
    </w:p>
    <w:p w14:paraId="3B5BE2E5" w14:textId="7777777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controllo del lavoro assegnato e svolto a casa, eventualmente trasmesso tramite Classroom;</w:t>
      </w:r>
    </w:p>
    <w:p w14:paraId="4F1C5105" w14:textId="7777777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lavori di gruppo con documenti o produzioni multimediali condivisi;</w:t>
      </w:r>
    </w:p>
    <w:p w14:paraId="0C5D00E4" w14:textId="77777777" w:rsidR="003151DF" w:rsidRDefault="002E6AB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00"/>
        </w:tabs>
        <w:spacing w:line="276" w:lineRule="auto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questionari interattivi sincroni e asincroni (Kahoot, Questbase, etc.);</w:t>
      </w:r>
    </w:p>
    <w:p w14:paraId="66F7D6A9" w14:textId="77777777" w:rsidR="003151DF" w:rsidRDefault="003151DF">
      <w:pPr>
        <w:widowControl w:val="0"/>
        <w:tabs>
          <w:tab w:val="left" w:pos="2000"/>
        </w:tabs>
        <w:spacing w:before="119" w:line="276" w:lineRule="auto"/>
        <w:ind w:left="360"/>
        <w:rPr>
          <w:rFonts w:ascii="Calibri" w:eastAsia="Calibri" w:hAnsi="Calibri" w:cs="Calibri"/>
          <w:sz w:val="22"/>
          <w:szCs w:val="22"/>
        </w:rPr>
      </w:pPr>
    </w:p>
    <w:p w14:paraId="4CF2F533" w14:textId="77777777" w:rsidR="003151DF" w:rsidRDefault="003151DF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FB57D45" w14:textId="77777777" w:rsidR="003151DF" w:rsidRDefault="003151D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0938E72" w14:textId="0084E762" w:rsidR="003151DF" w:rsidRDefault="00EF704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9</w:t>
      </w:r>
      <w:r w:rsidR="002E6ABC">
        <w:rPr>
          <w:rFonts w:ascii="Calibri" w:eastAsia="Calibri" w:hAnsi="Calibri" w:cs="Calibri"/>
          <w:b/>
          <w:sz w:val="22"/>
          <w:szCs w:val="22"/>
        </w:rPr>
        <w:t>. INDICATORI adottati ai fini della VALUTAZIONE DISCIPLINARE</w:t>
      </w:r>
    </w:p>
    <w:p w14:paraId="07CC5EBE" w14:textId="77777777" w:rsidR="003151DF" w:rsidRDefault="003151D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65B62C2" w14:textId="77777777" w:rsidR="003151DF" w:rsidRDefault="002E6AB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Correttezza e completezza dei contenuti</w:t>
      </w:r>
    </w:p>
    <w:p w14:paraId="3AE88E1C" w14:textId="77777777" w:rsidR="003151DF" w:rsidRDefault="002E6AB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Capacità di descrizione, di osservazione e di analisi</w:t>
      </w:r>
    </w:p>
    <w:p w14:paraId="06A095A7" w14:textId="77777777" w:rsidR="003151DF" w:rsidRDefault="002E6AB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Padronanza del lessico ed uso di un linguaggio tecnico e specifico</w:t>
      </w:r>
    </w:p>
    <w:p w14:paraId="5999D419" w14:textId="77777777" w:rsidR="003151DF" w:rsidRDefault="002E6ABC">
      <w:pPr>
        <w:numPr>
          <w:ilvl w:val="0"/>
          <w:numId w:val="3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Capacità di rielaborare e sintetizzare in maniera autonoma e trasversale ai contenuti studiati</w:t>
      </w:r>
    </w:p>
    <w:p w14:paraId="7D6AB844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22C0C35" w14:textId="77777777" w:rsidR="003151DF" w:rsidRDefault="003151DF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EDCF856" w14:textId="05EAD64C" w:rsidR="003151DF" w:rsidRDefault="00EF704E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10</w:t>
      </w:r>
      <w:r w:rsidR="002E6ABC">
        <w:rPr>
          <w:rFonts w:ascii="Calibri" w:eastAsia="Calibri" w:hAnsi="Calibri" w:cs="Calibri"/>
          <w:b/>
          <w:sz w:val="22"/>
          <w:szCs w:val="22"/>
        </w:rPr>
        <w:t>. STRUMENTI</w:t>
      </w:r>
    </w:p>
    <w:p w14:paraId="2E2FE618" w14:textId="77777777" w:rsidR="003151DF" w:rsidRDefault="003151D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E9AF205" w14:textId="77777777" w:rsidR="003151DF" w:rsidRDefault="002E6AB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Libri di testo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</w:rPr>
        <w:t>materiali didattici, anche multimediali e digitali</w:t>
      </w:r>
    </w:p>
    <w:p w14:paraId="194398B7" w14:textId="77777777" w:rsidR="003151DF" w:rsidRDefault="002E6AB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Materiali didattici</w:t>
      </w:r>
      <w:r>
        <w:rPr>
          <w:rFonts w:ascii="Calibri" w:eastAsia="Calibri" w:hAnsi="Calibri" w:cs="Calibri"/>
        </w:rPr>
        <w:t xml:space="preserve">: testi integrativi, articoli di giornale specializzati, saggi ed altro materiale didattico individuato e messo a disposizione digitalmente degli alunni dai docenti.  </w:t>
      </w:r>
    </w:p>
    <w:p w14:paraId="5146515D" w14:textId="77777777" w:rsidR="003151DF" w:rsidRDefault="002E6AB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Sussidi multimediali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</w:rPr>
        <w:t>materiale informativo multimediale, piattaforme dedicate, conferenze di esperti, proiezioni di video, micro-lezioni registrate su Youtube e video tutorial realizzati tramite Screencast o Matic.</w:t>
      </w:r>
    </w:p>
    <w:p w14:paraId="11AC2F0F" w14:textId="77777777" w:rsidR="003151DF" w:rsidRDefault="003151DF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59616DD" w14:textId="77777777" w:rsidR="003151DF" w:rsidRDefault="003151DF">
      <w:pPr>
        <w:rPr>
          <w:rFonts w:ascii="Calibri" w:eastAsia="Calibri" w:hAnsi="Calibri" w:cs="Calibri"/>
          <w:sz w:val="22"/>
          <w:szCs w:val="22"/>
        </w:rPr>
      </w:pPr>
    </w:p>
    <w:p w14:paraId="39F7C98B" w14:textId="77777777" w:rsidR="003151DF" w:rsidRDefault="003151DF">
      <w:pPr>
        <w:rPr>
          <w:rFonts w:ascii="Calibri" w:eastAsia="Calibri" w:hAnsi="Calibri" w:cs="Calibri"/>
          <w:sz w:val="22"/>
          <w:szCs w:val="22"/>
        </w:rPr>
      </w:pPr>
    </w:p>
    <w:p w14:paraId="71FBA83E" w14:textId="77777777" w:rsidR="003151DF" w:rsidRDefault="002E6AB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Roccapiemonte,   /5/20…                                                                               Il docente</w:t>
      </w:r>
    </w:p>
    <w:p w14:paraId="5E724F0E" w14:textId="77777777" w:rsidR="003151DF" w:rsidRDefault="003151DF">
      <w:pPr>
        <w:rPr>
          <w:rFonts w:ascii="Calibri" w:eastAsia="Calibri" w:hAnsi="Calibri" w:cs="Calibri"/>
          <w:sz w:val="22"/>
          <w:szCs w:val="22"/>
        </w:rPr>
      </w:pPr>
    </w:p>
    <w:p w14:paraId="624FA1BA" w14:textId="77777777" w:rsidR="003151DF" w:rsidRDefault="002E6AB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</w:t>
      </w:r>
    </w:p>
    <w:p w14:paraId="23FC4E04" w14:textId="77777777" w:rsidR="003151DF" w:rsidRDefault="003151DF">
      <w:pPr>
        <w:rPr>
          <w:rFonts w:ascii="Calibri" w:eastAsia="Calibri" w:hAnsi="Calibri" w:cs="Calibri"/>
          <w:sz w:val="22"/>
          <w:szCs w:val="22"/>
        </w:rPr>
      </w:pPr>
    </w:p>
    <w:sectPr w:rsidR="003151DF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8665C"/>
    <w:multiLevelType w:val="multilevel"/>
    <w:tmpl w:val="2EA868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BD19FC"/>
    <w:multiLevelType w:val="multilevel"/>
    <w:tmpl w:val="3A820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F91691"/>
    <w:multiLevelType w:val="multilevel"/>
    <w:tmpl w:val="E0361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66216398">
    <w:abstractNumId w:val="2"/>
  </w:num>
  <w:num w:numId="2" w16cid:durableId="1865289096">
    <w:abstractNumId w:val="0"/>
  </w:num>
  <w:num w:numId="3" w16cid:durableId="214384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DF"/>
    <w:rsid w:val="00057050"/>
    <w:rsid w:val="002E6ABC"/>
    <w:rsid w:val="003151DF"/>
    <w:rsid w:val="0038136A"/>
    <w:rsid w:val="00432ACE"/>
    <w:rsid w:val="0068443D"/>
    <w:rsid w:val="00BD2EF3"/>
    <w:rsid w:val="00D54E2B"/>
    <w:rsid w:val="00E827EC"/>
    <w:rsid w:val="00E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15E0"/>
  <w15:docId w15:val="{D177842F-FAA5-41F1-AE1E-51163EF7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2" w:type="dxa"/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Intestazione">
    <w:name w:val="header"/>
    <w:basedOn w:val="Normale"/>
    <w:link w:val="IntestazioneCarattere"/>
    <w:rsid w:val="0038136A"/>
    <w:pPr>
      <w:tabs>
        <w:tab w:val="center" w:pos="4320"/>
        <w:tab w:val="right" w:pos="8640"/>
      </w:tabs>
      <w:spacing w:after="180" w:line="268" w:lineRule="auto"/>
    </w:pPr>
    <w:rPr>
      <w:kern w:val="28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38136A"/>
    <w:rPr>
      <w:kern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Gabriele Galluzzo</cp:lastModifiedBy>
  <cp:revision>2</cp:revision>
  <dcterms:created xsi:type="dcterms:W3CDTF">2022-04-29T10:17:00Z</dcterms:created>
  <dcterms:modified xsi:type="dcterms:W3CDTF">2022-04-29T10:17:00Z</dcterms:modified>
</cp:coreProperties>
</file>