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E002"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071"/>
        </w:tabs>
        <w:jc w:val="left"/>
        <w:rPr>
          <w:color w:val="000000"/>
          <w:sz w:val="20"/>
          <w:szCs w:val="20"/>
        </w:rPr>
      </w:pPr>
    </w:p>
    <w:p w14:paraId="66506B5D"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071"/>
        </w:tabs>
        <w:jc w:val="left"/>
        <w:rPr>
          <w:color w:val="000000"/>
          <w:sz w:val="20"/>
          <w:szCs w:val="20"/>
        </w:rPr>
      </w:pPr>
    </w:p>
    <w:p w14:paraId="3633C94B" w14:textId="77777777" w:rsidR="008C1687" w:rsidRDefault="009A7CE7">
      <w:pPr>
        <w:ind w:right="834"/>
        <w:rPr>
          <w:rFonts w:asciiTheme="minorHAnsi" w:eastAsia="Calibri" w:hAnsiTheme="minorHAnsi" w:cstheme="minorHAnsi"/>
          <w:b/>
          <w:sz w:val="32"/>
          <w:szCs w:val="32"/>
        </w:rPr>
      </w:pPr>
      <w:r>
        <w:rPr>
          <w:rFonts w:asciiTheme="minorHAnsi" w:eastAsia="Calibri" w:hAnsiTheme="minorHAnsi" w:cstheme="minorHAnsi"/>
          <w:b/>
          <w:sz w:val="32"/>
          <w:szCs w:val="32"/>
        </w:rPr>
        <w:t xml:space="preserve"> </w:t>
      </w:r>
    </w:p>
    <w:p w14:paraId="7BBE1B68" w14:textId="77777777" w:rsidR="008C1687" w:rsidRDefault="009A7CE7">
      <w:pPr>
        <w:ind w:right="834"/>
        <w:jc w:val="center"/>
        <w:rPr>
          <w:rFonts w:asciiTheme="minorHAnsi" w:eastAsia="Calibri" w:hAnsiTheme="minorHAnsi" w:cstheme="minorHAnsi"/>
          <w:b/>
          <w:sz w:val="32"/>
          <w:szCs w:val="32"/>
        </w:rPr>
      </w:pPr>
      <w:r>
        <w:rPr>
          <w:rFonts w:asciiTheme="minorHAnsi" w:eastAsia="Calibri" w:hAnsiTheme="minorHAnsi" w:cstheme="minorHAnsi"/>
          <w:b/>
          <w:sz w:val="32"/>
          <w:szCs w:val="32"/>
        </w:rPr>
        <w:t>PROGRAMMAZIONE DIDATTICA DISCIPLINARE</w:t>
      </w:r>
    </w:p>
    <w:p w14:paraId="472E6AD4"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071"/>
        </w:tabs>
        <w:rPr>
          <w:rFonts w:asciiTheme="minorHAnsi" w:hAnsiTheme="minorHAnsi" w:cstheme="minorHAnsi"/>
          <w:b/>
          <w:color w:val="000000"/>
          <w:sz w:val="20"/>
          <w:szCs w:val="20"/>
        </w:rPr>
      </w:pPr>
    </w:p>
    <w:p w14:paraId="5AC51F34"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071"/>
        </w:tabs>
        <w:rPr>
          <w:rFonts w:asciiTheme="minorHAnsi" w:hAnsiTheme="minorHAnsi" w:cstheme="minorHAnsi"/>
          <w:b/>
          <w:color w:val="000000"/>
          <w:sz w:val="20"/>
          <w:szCs w:val="20"/>
        </w:rPr>
      </w:pPr>
    </w:p>
    <w:tbl>
      <w:tblPr>
        <w:tblStyle w:val="StGen0"/>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89"/>
      </w:tblGrid>
      <w:tr w:rsidR="008C1687" w14:paraId="7434EE3A" w14:textId="77777777">
        <w:trPr>
          <w:trHeight w:val="517"/>
        </w:trPr>
        <w:tc>
          <w:tcPr>
            <w:tcW w:w="9778" w:type="dxa"/>
            <w:gridSpan w:val="2"/>
            <w:tcBorders>
              <w:top w:val="single" w:sz="12" w:space="0" w:color="000000"/>
              <w:left w:val="single" w:sz="12" w:space="0" w:color="000000"/>
              <w:bottom w:val="single" w:sz="12" w:space="0" w:color="000000"/>
              <w:right w:val="single" w:sz="12" w:space="0" w:color="000000"/>
            </w:tcBorders>
            <w:shd w:val="clear" w:color="auto" w:fill="A8D08D"/>
          </w:tcPr>
          <w:p w14:paraId="574B0613" w14:textId="77777777" w:rsidR="008C1687" w:rsidRDefault="009A7CE7">
            <w:pPr>
              <w:pStyle w:val="Titolo2"/>
              <w:jc w:val="both"/>
              <w:rPr>
                <w:rFonts w:asciiTheme="minorHAnsi" w:hAnsiTheme="minorHAnsi" w:cstheme="minorHAnsi"/>
                <w:color w:val="000000"/>
                <w:sz w:val="24"/>
              </w:rPr>
            </w:pPr>
            <w:r>
              <w:rPr>
                <w:rFonts w:asciiTheme="minorHAnsi" w:hAnsiTheme="minorHAnsi" w:cstheme="minorHAnsi"/>
                <w:color w:val="000000"/>
                <w:sz w:val="24"/>
              </w:rPr>
              <w:t>Programmazione didattica disciplinare                           Anno scolastico 202../202..</w:t>
            </w:r>
          </w:p>
        </w:tc>
      </w:tr>
      <w:tr w:rsidR="008C1687" w14:paraId="6112338C" w14:textId="77777777">
        <w:trPr>
          <w:trHeight w:val="395"/>
        </w:trPr>
        <w:tc>
          <w:tcPr>
            <w:tcW w:w="4889" w:type="dxa"/>
            <w:tcBorders>
              <w:top w:val="single" w:sz="12" w:space="0" w:color="000000"/>
            </w:tcBorders>
          </w:tcPr>
          <w:p w14:paraId="2DA4136B" w14:textId="77777777" w:rsidR="008C1687" w:rsidRDefault="009A7CE7">
            <w:pPr>
              <w:pStyle w:val="Titolo3"/>
              <w:rPr>
                <w:rFonts w:asciiTheme="minorHAnsi" w:hAnsiTheme="minorHAnsi" w:cstheme="minorHAnsi"/>
                <w:sz w:val="20"/>
                <w:szCs w:val="20"/>
              </w:rPr>
            </w:pPr>
            <w:r>
              <w:rPr>
                <w:rFonts w:asciiTheme="minorHAnsi" w:hAnsiTheme="minorHAnsi" w:cstheme="minorHAnsi"/>
                <w:sz w:val="20"/>
                <w:szCs w:val="20"/>
              </w:rPr>
              <w:t xml:space="preserve">Disciplina: </w:t>
            </w:r>
          </w:p>
        </w:tc>
        <w:tc>
          <w:tcPr>
            <w:tcW w:w="4889" w:type="dxa"/>
            <w:tcBorders>
              <w:top w:val="single" w:sz="12" w:space="0" w:color="000000"/>
            </w:tcBorders>
          </w:tcPr>
          <w:p w14:paraId="0A89BC87" w14:textId="77777777" w:rsidR="008C1687" w:rsidRDefault="009A7CE7">
            <w:pPr>
              <w:pStyle w:val="Titolo3"/>
              <w:rPr>
                <w:rFonts w:asciiTheme="minorHAnsi" w:hAnsiTheme="minorHAnsi" w:cstheme="minorHAnsi"/>
                <w:sz w:val="20"/>
                <w:szCs w:val="20"/>
              </w:rPr>
            </w:pPr>
            <w:r>
              <w:rPr>
                <w:rFonts w:asciiTheme="minorHAnsi" w:hAnsiTheme="minorHAnsi" w:cstheme="minorHAnsi"/>
                <w:sz w:val="20"/>
                <w:szCs w:val="20"/>
              </w:rPr>
              <w:t xml:space="preserve">Docente: </w:t>
            </w:r>
          </w:p>
        </w:tc>
      </w:tr>
      <w:tr w:rsidR="008C1687" w14:paraId="3E262557" w14:textId="77777777">
        <w:trPr>
          <w:trHeight w:val="562"/>
        </w:trPr>
        <w:tc>
          <w:tcPr>
            <w:tcW w:w="4889" w:type="dxa"/>
          </w:tcPr>
          <w:p w14:paraId="12507E0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 xml:space="preserve">Classe:                         Sez: </w:t>
            </w:r>
          </w:p>
        </w:tc>
        <w:tc>
          <w:tcPr>
            <w:tcW w:w="4889" w:type="dxa"/>
          </w:tcPr>
          <w:p w14:paraId="34FF3878"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 xml:space="preserve">Numero alunni: </w:t>
            </w:r>
          </w:p>
        </w:tc>
      </w:tr>
    </w:tbl>
    <w:p w14:paraId="58735AF6" w14:textId="77777777" w:rsidR="008C1687" w:rsidRDefault="008C1687">
      <w:pPr>
        <w:rPr>
          <w:rFonts w:asciiTheme="minorHAnsi" w:hAnsiTheme="minorHAnsi" w:cstheme="minorHAnsi"/>
          <w:color w:val="FF0000"/>
          <w:sz w:val="20"/>
          <w:szCs w:val="20"/>
        </w:rPr>
      </w:pPr>
    </w:p>
    <w:p w14:paraId="5C757FD5"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La presente programmazione contestualizza nella classe di riferimento quanto stabilito, in linea programmatica, dal dipartimento di _______________ per le classi  _____________.</w:t>
      </w:r>
    </w:p>
    <w:p w14:paraId="22B600DF"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 xml:space="preserve"> La programmazione didattica della disciplina è elaborata in conformità alle Indicazioni Nazionali riguardanti gli obiettivi specifici di apprendimento e al Profilo Educativo Culturale in uscita dello studente del Liceo ___________, agli obiettivi specifici del nostro Istituto, declinati nel PTOF e agli indicatori stabiliti nelle riunioni di Asse e Dipartimento. In particolare essa riguarderà: </w:t>
      </w:r>
    </w:p>
    <w:p w14:paraId="3B4C3378" w14:textId="77777777" w:rsidR="008C1687" w:rsidRDefault="009A7CE7">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la situazione di partenza della classe con indicazione dei livelli;</w:t>
      </w:r>
    </w:p>
    <w:p w14:paraId="755F4EDE" w14:textId="77777777" w:rsidR="008C1687" w:rsidRDefault="009A7CE7">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gli obiettivi specifici disciplinari, in termini di Nuclei Fondanti e relative Unità Didattica;</w:t>
      </w:r>
    </w:p>
    <w:p w14:paraId="64619767" w14:textId="77777777" w:rsidR="008C1687" w:rsidRDefault="009A7CE7">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sz w:val="20"/>
          <w:szCs w:val="20"/>
        </w:rPr>
      </w:pPr>
      <w:r>
        <w:rPr>
          <w:rFonts w:asciiTheme="minorHAnsi" w:hAnsiTheme="minorHAnsi" w:cstheme="minorHAnsi"/>
          <w:color w:val="000000"/>
          <w:sz w:val="20"/>
          <w:szCs w:val="20"/>
        </w:rPr>
        <w:t>l’individuazione delle UDA interdisciplinari;</w:t>
      </w:r>
    </w:p>
    <w:p w14:paraId="0EFA34E5" w14:textId="77777777" w:rsidR="008C1687" w:rsidRDefault="009A7CE7">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sz w:val="20"/>
          <w:szCs w:val="20"/>
        </w:rPr>
      </w:pPr>
      <w:r>
        <w:rPr>
          <w:rFonts w:asciiTheme="minorHAnsi" w:hAnsiTheme="minorHAnsi" w:cstheme="minorHAnsi"/>
          <w:color w:val="000000"/>
          <w:sz w:val="20"/>
          <w:szCs w:val="20"/>
        </w:rPr>
        <w:t>la metodologia didattica e le app adottate;</w:t>
      </w:r>
    </w:p>
    <w:p w14:paraId="2FCBECF0" w14:textId="77777777" w:rsidR="008C1687" w:rsidRDefault="009A7CE7">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gli strumenti di verifica e di valutazione, in particolare la definizione omogenea dei criteri e le griglie/rubriche di valutazione;</w:t>
      </w:r>
    </w:p>
    <w:p w14:paraId="3D4D926C" w14:textId="77777777" w:rsidR="008C1687" w:rsidRDefault="009A7CE7">
      <w:pPr>
        <w:numPr>
          <w:ilvl w:val="0"/>
          <w:numId w:val="3"/>
        </w:numPr>
        <w:rPr>
          <w:rFonts w:asciiTheme="minorHAnsi" w:hAnsiTheme="minorHAnsi" w:cstheme="minorHAnsi"/>
          <w:sz w:val="20"/>
          <w:szCs w:val="20"/>
        </w:rPr>
      </w:pPr>
      <w:r>
        <w:rPr>
          <w:rFonts w:asciiTheme="minorHAnsi" w:hAnsiTheme="minorHAnsi" w:cstheme="minorHAnsi"/>
          <w:sz w:val="20"/>
          <w:szCs w:val="20"/>
        </w:rPr>
        <w:t>le attività di supporto alle Competenze Chiave Europee, di Cittadinanza e di Educazione Civica;</w:t>
      </w:r>
    </w:p>
    <w:p w14:paraId="63F70DE7" w14:textId="77777777" w:rsidR="008C1687" w:rsidRDefault="009A7CE7">
      <w:pPr>
        <w:numPr>
          <w:ilvl w:val="0"/>
          <w:numId w:val="3"/>
        </w:numPr>
        <w:rPr>
          <w:rFonts w:asciiTheme="minorHAnsi" w:hAnsiTheme="minorHAnsi" w:cstheme="minorHAnsi"/>
          <w:sz w:val="20"/>
          <w:szCs w:val="20"/>
        </w:rPr>
      </w:pPr>
      <w:r>
        <w:rPr>
          <w:rFonts w:asciiTheme="minorHAnsi" w:hAnsiTheme="minorHAnsi" w:cstheme="minorHAnsi"/>
          <w:sz w:val="20"/>
          <w:szCs w:val="20"/>
        </w:rPr>
        <w:t>CLIL;</w:t>
      </w:r>
    </w:p>
    <w:p w14:paraId="17DD3A80" w14:textId="23B01340" w:rsidR="008C1687" w:rsidRDefault="00E468EB">
      <w:pPr>
        <w:numPr>
          <w:ilvl w:val="0"/>
          <w:numId w:val="3"/>
        </w:numPr>
        <w:rPr>
          <w:rFonts w:asciiTheme="minorHAnsi" w:hAnsiTheme="minorHAnsi" w:cstheme="minorHAnsi"/>
          <w:sz w:val="20"/>
          <w:szCs w:val="20"/>
        </w:rPr>
      </w:pPr>
      <w:r>
        <w:rPr>
          <w:rFonts w:asciiTheme="minorHAnsi" w:hAnsiTheme="minorHAnsi" w:cstheme="minorHAnsi"/>
          <w:sz w:val="20"/>
          <w:szCs w:val="20"/>
        </w:rPr>
        <w:t>F</w:t>
      </w:r>
      <w:r w:rsidR="0088408C">
        <w:rPr>
          <w:rFonts w:asciiTheme="minorHAnsi" w:hAnsiTheme="minorHAnsi" w:cstheme="minorHAnsi"/>
          <w:sz w:val="20"/>
          <w:szCs w:val="20"/>
        </w:rPr>
        <w:t>ormazione Scuola</w:t>
      </w:r>
      <w:r>
        <w:rPr>
          <w:rFonts w:asciiTheme="minorHAnsi" w:hAnsiTheme="minorHAnsi" w:cstheme="minorHAnsi"/>
          <w:sz w:val="20"/>
          <w:szCs w:val="20"/>
        </w:rPr>
        <w:t xml:space="preserve"> LAVORO</w:t>
      </w:r>
      <w:r w:rsidR="009A7CE7">
        <w:rPr>
          <w:rFonts w:asciiTheme="minorHAnsi" w:hAnsiTheme="minorHAnsi" w:cstheme="minorHAnsi"/>
          <w:sz w:val="20"/>
          <w:szCs w:val="20"/>
        </w:rPr>
        <w:t>;</w:t>
      </w:r>
    </w:p>
    <w:p w14:paraId="1D1A0357" w14:textId="442E4EC5" w:rsidR="008C1687" w:rsidRDefault="009A7CE7">
      <w:pPr>
        <w:numPr>
          <w:ilvl w:val="0"/>
          <w:numId w:val="3"/>
        </w:numPr>
        <w:rPr>
          <w:rFonts w:asciiTheme="minorHAnsi" w:hAnsiTheme="minorHAnsi" w:cstheme="minorHAnsi"/>
          <w:sz w:val="20"/>
          <w:szCs w:val="20"/>
        </w:rPr>
      </w:pPr>
      <w:r>
        <w:rPr>
          <w:rFonts w:asciiTheme="minorHAnsi" w:hAnsiTheme="minorHAnsi" w:cstheme="minorHAnsi"/>
          <w:sz w:val="20"/>
          <w:szCs w:val="20"/>
        </w:rPr>
        <w:t>il Curricolo di Orientamento 202</w:t>
      </w:r>
      <w:r w:rsidR="00703267">
        <w:rPr>
          <w:rFonts w:asciiTheme="minorHAnsi" w:hAnsiTheme="minorHAnsi" w:cstheme="minorHAnsi"/>
          <w:sz w:val="20"/>
          <w:szCs w:val="20"/>
        </w:rPr>
        <w:t>5</w:t>
      </w:r>
      <w:r>
        <w:rPr>
          <w:rFonts w:asciiTheme="minorHAnsi" w:hAnsiTheme="minorHAnsi" w:cstheme="minorHAnsi"/>
          <w:sz w:val="20"/>
          <w:szCs w:val="20"/>
        </w:rPr>
        <w:t>/202</w:t>
      </w:r>
      <w:r w:rsidR="00703267">
        <w:rPr>
          <w:rFonts w:asciiTheme="minorHAnsi" w:hAnsiTheme="minorHAnsi" w:cstheme="minorHAnsi"/>
          <w:sz w:val="20"/>
          <w:szCs w:val="20"/>
        </w:rPr>
        <w:t>6</w:t>
      </w:r>
    </w:p>
    <w:p w14:paraId="09FED4FC" w14:textId="77777777" w:rsidR="008C1687" w:rsidRDefault="009A7CE7">
      <w:pPr>
        <w:numPr>
          <w:ilvl w:val="0"/>
          <w:numId w:val="3"/>
        </w:numPr>
        <w:rPr>
          <w:rFonts w:asciiTheme="minorHAnsi" w:hAnsiTheme="minorHAnsi" w:cstheme="minorHAnsi"/>
          <w:sz w:val="20"/>
          <w:szCs w:val="20"/>
        </w:rPr>
      </w:pPr>
      <w:r>
        <w:rPr>
          <w:rFonts w:asciiTheme="minorHAnsi" w:hAnsiTheme="minorHAnsi" w:cstheme="minorHAnsi"/>
          <w:sz w:val="20"/>
          <w:szCs w:val="20"/>
        </w:rPr>
        <w:t>le proposte di uscite, viaggi e altre iniziative.</w:t>
      </w:r>
    </w:p>
    <w:p w14:paraId="103D79C1" w14:textId="77777777" w:rsidR="008C1687" w:rsidRDefault="008C1687">
      <w:pPr>
        <w:rPr>
          <w:rFonts w:asciiTheme="minorHAnsi" w:hAnsiTheme="minorHAnsi" w:cstheme="minorHAnsi"/>
          <w:sz w:val="20"/>
          <w:szCs w:val="20"/>
        </w:rPr>
      </w:pPr>
    </w:p>
    <w:p w14:paraId="2174890D"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In relazione alle peculiarità della classe, alle caratteristiche del testo in adozione, alla libertà di scelta delle metodologie didattiche, il docente sviluppa un'offerta formativa coerente con le scelte deliberate a livello dipartimentale.</w:t>
      </w:r>
    </w:p>
    <w:p w14:paraId="0EBA8A72" w14:textId="77777777" w:rsidR="008C1687" w:rsidRDefault="008C1687">
      <w:pPr>
        <w:rPr>
          <w:rFonts w:asciiTheme="minorHAnsi" w:hAnsiTheme="minorHAnsi" w:cstheme="minorHAnsi"/>
          <w:color w:val="FF0000"/>
          <w:sz w:val="20"/>
          <w:szCs w:val="20"/>
        </w:rPr>
      </w:pPr>
    </w:p>
    <w:tbl>
      <w:tblPr>
        <w:tblStyle w:val="StGen1"/>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00"/>
        <w:gridCol w:w="1800"/>
        <w:gridCol w:w="1831"/>
        <w:gridCol w:w="2837"/>
      </w:tblGrid>
      <w:tr w:rsidR="008C1687" w14:paraId="2216DB53" w14:textId="77777777">
        <w:tc>
          <w:tcPr>
            <w:tcW w:w="9778" w:type="dxa"/>
            <w:gridSpan w:val="5"/>
            <w:shd w:val="clear" w:color="auto" w:fill="A8D08D"/>
          </w:tcPr>
          <w:p w14:paraId="255DFF46" w14:textId="77777777" w:rsidR="008C1687" w:rsidRDefault="009A7CE7">
            <w:pPr>
              <w:pStyle w:val="Titolo2"/>
              <w:tabs>
                <w:tab w:val="center" w:pos="4819"/>
                <w:tab w:val="right" w:pos="9638"/>
              </w:tabs>
              <w:jc w:val="both"/>
              <w:rPr>
                <w:rFonts w:asciiTheme="minorHAnsi" w:hAnsiTheme="minorHAnsi" w:cstheme="minorHAnsi"/>
                <w:sz w:val="20"/>
                <w:szCs w:val="20"/>
              </w:rPr>
            </w:pPr>
            <w:r>
              <w:rPr>
                <w:rFonts w:asciiTheme="minorHAnsi" w:hAnsiTheme="minorHAnsi" w:cstheme="minorHAnsi"/>
                <w:sz w:val="20"/>
                <w:szCs w:val="20"/>
              </w:rPr>
              <w:tab/>
              <w:t>SITUAZIONE DI PARTENZA</w:t>
            </w:r>
            <w:r>
              <w:rPr>
                <w:rFonts w:asciiTheme="minorHAnsi" w:hAnsiTheme="minorHAnsi" w:cstheme="minorHAnsi"/>
                <w:sz w:val="20"/>
                <w:szCs w:val="20"/>
              </w:rPr>
              <w:tab/>
            </w:r>
          </w:p>
        </w:tc>
      </w:tr>
      <w:tr w:rsidR="008C1687" w14:paraId="656CF0A2" w14:textId="77777777">
        <w:tc>
          <w:tcPr>
            <w:tcW w:w="2410" w:type="dxa"/>
          </w:tcPr>
          <w:p w14:paraId="61E8D026" w14:textId="77777777" w:rsidR="008C1687" w:rsidRDefault="009A7CE7">
            <w:pPr>
              <w:pStyle w:val="Titolo3"/>
              <w:rPr>
                <w:rFonts w:asciiTheme="minorHAnsi" w:hAnsiTheme="minorHAnsi" w:cstheme="minorHAnsi"/>
                <w:sz w:val="20"/>
                <w:szCs w:val="20"/>
              </w:rPr>
            </w:pPr>
            <w:r>
              <w:rPr>
                <w:rFonts w:asciiTheme="minorHAnsi" w:hAnsiTheme="minorHAnsi" w:cstheme="minorHAnsi"/>
                <w:sz w:val="20"/>
                <w:szCs w:val="20"/>
              </w:rPr>
              <w:t>Livello della classe</w:t>
            </w:r>
          </w:p>
        </w:tc>
        <w:tc>
          <w:tcPr>
            <w:tcW w:w="2700" w:type="dxa"/>
            <w:gridSpan w:val="2"/>
          </w:tcPr>
          <w:p w14:paraId="3B862935" w14:textId="77777777" w:rsidR="008C1687" w:rsidRDefault="009A7CE7">
            <w:pPr>
              <w:pStyle w:val="Titolo3"/>
              <w:rPr>
                <w:rFonts w:asciiTheme="minorHAnsi" w:hAnsiTheme="minorHAnsi" w:cstheme="minorHAnsi"/>
                <w:sz w:val="20"/>
                <w:szCs w:val="20"/>
              </w:rPr>
            </w:pPr>
            <w:r>
              <w:rPr>
                <w:rFonts w:asciiTheme="minorHAnsi" w:hAnsiTheme="minorHAnsi" w:cstheme="minorHAnsi"/>
                <w:sz w:val="20"/>
                <w:szCs w:val="20"/>
              </w:rPr>
              <w:t>Tipologia della classe</w:t>
            </w:r>
          </w:p>
        </w:tc>
        <w:tc>
          <w:tcPr>
            <w:tcW w:w="4668" w:type="dxa"/>
            <w:gridSpan w:val="2"/>
            <w:tcBorders>
              <w:bottom w:val="single" w:sz="4" w:space="0" w:color="000000"/>
            </w:tcBorders>
          </w:tcPr>
          <w:p w14:paraId="24E7A33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 xml:space="preserve">Osservazioni </w:t>
            </w:r>
            <w:r>
              <w:rPr>
                <w:rFonts w:asciiTheme="minorHAnsi" w:hAnsiTheme="minorHAnsi" w:cstheme="minorHAnsi"/>
                <w:sz w:val="20"/>
                <w:szCs w:val="20"/>
              </w:rPr>
              <w:t>(contesto socio-culturale)</w:t>
            </w:r>
          </w:p>
        </w:tc>
      </w:tr>
      <w:tr w:rsidR="008C1687" w14:paraId="50C6A751" w14:textId="77777777">
        <w:tc>
          <w:tcPr>
            <w:tcW w:w="2410" w:type="dxa"/>
          </w:tcPr>
          <w:p w14:paraId="1F586287"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Medio-Alto</w:t>
            </w:r>
          </w:p>
        </w:tc>
        <w:tc>
          <w:tcPr>
            <w:tcW w:w="2700" w:type="dxa"/>
            <w:gridSpan w:val="2"/>
          </w:tcPr>
          <w:p w14:paraId="1CC88932"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425"/>
              </w:tabs>
              <w:rPr>
                <w:rFonts w:asciiTheme="minorHAnsi" w:hAnsiTheme="minorHAnsi" w:cstheme="minorHAnsi"/>
              </w:rPr>
            </w:pPr>
            <w:r>
              <w:rPr>
                <w:rFonts w:asciiTheme="minorHAnsi" w:hAnsiTheme="minorHAnsi" w:cstheme="minorHAnsi"/>
                <w:color w:val="000000"/>
                <w:sz w:val="20"/>
                <w:szCs w:val="20"/>
              </w:rPr>
              <w:t>Vivace</w:t>
            </w:r>
          </w:p>
        </w:tc>
        <w:tc>
          <w:tcPr>
            <w:tcW w:w="4668" w:type="dxa"/>
            <w:gridSpan w:val="2"/>
            <w:tcBorders>
              <w:bottom w:val="none" w:sz="4" w:space="0" w:color="000000"/>
            </w:tcBorders>
          </w:tcPr>
          <w:p w14:paraId="544406D3" w14:textId="77777777" w:rsidR="008C1687" w:rsidRDefault="008C1687">
            <w:pPr>
              <w:rPr>
                <w:rFonts w:asciiTheme="minorHAnsi" w:hAnsiTheme="minorHAnsi" w:cstheme="minorHAnsi"/>
                <w:sz w:val="20"/>
                <w:szCs w:val="20"/>
              </w:rPr>
            </w:pPr>
          </w:p>
        </w:tc>
      </w:tr>
      <w:tr w:rsidR="008C1687" w14:paraId="27282EA0" w14:textId="77777777">
        <w:tc>
          <w:tcPr>
            <w:tcW w:w="2410" w:type="dxa"/>
          </w:tcPr>
          <w:p w14:paraId="700DA005"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Medio</w:t>
            </w:r>
          </w:p>
        </w:tc>
        <w:tc>
          <w:tcPr>
            <w:tcW w:w="2700" w:type="dxa"/>
            <w:gridSpan w:val="2"/>
          </w:tcPr>
          <w:p w14:paraId="55C0D89A"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Tranquilla</w:t>
            </w:r>
          </w:p>
        </w:tc>
        <w:tc>
          <w:tcPr>
            <w:tcW w:w="4668" w:type="dxa"/>
            <w:gridSpan w:val="2"/>
            <w:tcBorders>
              <w:top w:val="none" w:sz="4" w:space="0" w:color="000000"/>
              <w:bottom w:val="none" w:sz="4" w:space="0" w:color="000000"/>
            </w:tcBorders>
          </w:tcPr>
          <w:p w14:paraId="62425E4A" w14:textId="77777777" w:rsidR="008C1687" w:rsidRDefault="008C1687">
            <w:pPr>
              <w:rPr>
                <w:rFonts w:asciiTheme="minorHAnsi" w:hAnsiTheme="minorHAnsi" w:cstheme="minorHAnsi"/>
                <w:sz w:val="20"/>
                <w:szCs w:val="20"/>
              </w:rPr>
            </w:pPr>
          </w:p>
        </w:tc>
      </w:tr>
      <w:tr w:rsidR="008C1687" w14:paraId="073FA972" w14:textId="77777777">
        <w:tc>
          <w:tcPr>
            <w:tcW w:w="2410" w:type="dxa"/>
          </w:tcPr>
          <w:p w14:paraId="4B917FA0"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Medio-basso</w:t>
            </w:r>
          </w:p>
        </w:tc>
        <w:tc>
          <w:tcPr>
            <w:tcW w:w="2700" w:type="dxa"/>
            <w:gridSpan w:val="2"/>
          </w:tcPr>
          <w:p w14:paraId="27D9EC40"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Collaborativa</w:t>
            </w:r>
          </w:p>
        </w:tc>
        <w:tc>
          <w:tcPr>
            <w:tcW w:w="4668" w:type="dxa"/>
            <w:gridSpan w:val="2"/>
            <w:tcBorders>
              <w:top w:val="none" w:sz="4" w:space="0" w:color="000000"/>
              <w:bottom w:val="none" w:sz="4" w:space="0" w:color="000000"/>
            </w:tcBorders>
          </w:tcPr>
          <w:p w14:paraId="6E4925E5" w14:textId="77777777" w:rsidR="008C1687" w:rsidRDefault="008C1687">
            <w:pPr>
              <w:rPr>
                <w:rFonts w:asciiTheme="minorHAnsi" w:hAnsiTheme="minorHAnsi" w:cstheme="minorHAnsi"/>
                <w:sz w:val="20"/>
                <w:szCs w:val="20"/>
              </w:rPr>
            </w:pPr>
          </w:p>
        </w:tc>
      </w:tr>
      <w:tr w:rsidR="008C1687" w14:paraId="111920B0" w14:textId="77777777">
        <w:tc>
          <w:tcPr>
            <w:tcW w:w="2410" w:type="dxa"/>
          </w:tcPr>
          <w:p w14:paraId="30543994"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Basso</w:t>
            </w:r>
          </w:p>
        </w:tc>
        <w:tc>
          <w:tcPr>
            <w:tcW w:w="2700" w:type="dxa"/>
            <w:gridSpan w:val="2"/>
          </w:tcPr>
          <w:p w14:paraId="2A31C154"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Passiva</w:t>
            </w:r>
          </w:p>
        </w:tc>
        <w:tc>
          <w:tcPr>
            <w:tcW w:w="4668" w:type="dxa"/>
            <w:gridSpan w:val="2"/>
            <w:tcBorders>
              <w:top w:val="none" w:sz="4" w:space="0" w:color="000000"/>
              <w:bottom w:val="none" w:sz="4" w:space="0" w:color="000000"/>
            </w:tcBorders>
          </w:tcPr>
          <w:p w14:paraId="51D26FD5" w14:textId="77777777" w:rsidR="008C1687" w:rsidRDefault="008C1687">
            <w:pPr>
              <w:rPr>
                <w:rFonts w:asciiTheme="minorHAnsi" w:hAnsiTheme="minorHAnsi" w:cstheme="minorHAnsi"/>
                <w:sz w:val="20"/>
                <w:szCs w:val="20"/>
              </w:rPr>
            </w:pPr>
          </w:p>
        </w:tc>
      </w:tr>
      <w:tr w:rsidR="008C1687" w14:paraId="7E8EAD1C" w14:textId="77777777">
        <w:tc>
          <w:tcPr>
            <w:tcW w:w="2410" w:type="dxa"/>
          </w:tcPr>
          <w:p w14:paraId="0C07BF68" w14:textId="77777777" w:rsidR="008C1687" w:rsidRDefault="008C1687">
            <w:pPr>
              <w:numPr>
                <w:ilvl w:val="0"/>
                <w:numId w:val="7"/>
              </w:numPr>
              <w:rPr>
                <w:rFonts w:asciiTheme="minorHAnsi" w:hAnsiTheme="minorHAnsi" w:cstheme="minorHAnsi"/>
                <w:sz w:val="20"/>
                <w:szCs w:val="20"/>
              </w:rPr>
            </w:pPr>
          </w:p>
        </w:tc>
        <w:tc>
          <w:tcPr>
            <w:tcW w:w="2700" w:type="dxa"/>
            <w:gridSpan w:val="2"/>
          </w:tcPr>
          <w:p w14:paraId="2046A67D"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rPr>
            </w:pPr>
            <w:r>
              <w:rPr>
                <w:rFonts w:asciiTheme="minorHAnsi" w:hAnsiTheme="minorHAnsi" w:cstheme="minorHAnsi"/>
                <w:color w:val="000000"/>
                <w:sz w:val="20"/>
                <w:szCs w:val="20"/>
              </w:rPr>
              <w:t>Problematica</w:t>
            </w:r>
          </w:p>
        </w:tc>
        <w:tc>
          <w:tcPr>
            <w:tcW w:w="4668" w:type="dxa"/>
            <w:gridSpan w:val="2"/>
            <w:tcBorders>
              <w:top w:val="none" w:sz="4" w:space="0" w:color="000000"/>
            </w:tcBorders>
          </w:tcPr>
          <w:p w14:paraId="516DDB9B" w14:textId="77777777" w:rsidR="008C1687" w:rsidRDefault="008C1687">
            <w:pPr>
              <w:rPr>
                <w:rFonts w:asciiTheme="minorHAnsi" w:hAnsiTheme="minorHAnsi" w:cstheme="minorHAnsi"/>
                <w:sz w:val="20"/>
                <w:szCs w:val="20"/>
              </w:rPr>
            </w:pPr>
          </w:p>
        </w:tc>
      </w:tr>
      <w:tr w:rsidR="008C1687" w14:paraId="54F87288" w14:textId="77777777">
        <w:tc>
          <w:tcPr>
            <w:tcW w:w="3310" w:type="dxa"/>
            <w:gridSpan w:val="2"/>
          </w:tcPr>
          <w:p w14:paraId="42940947" w14:textId="77777777" w:rsidR="008C1687" w:rsidRDefault="008C1687">
            <w:pPr>
              <w:rPr>
                <w:rFonts w:asciiTheme="minorHAnsi" w:hAnsiTheme="minorHAnsi" w:cstheme="minorHAnsi"/>
                <w:b/>
                <w:sz w:val="20"/>
                <w:szCs w:val="20"/>
              </w:rPr>
            </w:pPr>
          </w:p>
          <w:p w14:paraId="4434B73E" w14:textId="77777777" w:rsidR="008C1687" w:rsidRDefault="009A7CE7">
            <w:pPr>
              <w:rPr>
                <w:rFonts w:asciiTheme="minorHAnsi" w:hAnsiTheme="minorHAnsi" w:cstheme="minorHAnsi"/>
                <w:sz w:val="20"/>
                <w:szCs w:val="20"/>
              </w:rPr>
            </w:pPr>
            <w:r>
              <w:rPr>
                <w:rFonts w:asciiTheme="minorHAnsi" w:hAnsiTheme="minorHAnsi" w:cstheme="minorHAnsi"/>
                <w:b/>
                <w:sz w:val="20"/>
                <w:szCs w:val="20"/>
              </w:rPr>
              <w:t>Livello</w:t>
            </w:r>
            <w:r>
              <w:rPr>
                <w:rFonts w:asciiTheme="minorHAnsi" w:hAnsiTheme="minorHAnsi" w:cstheme="minorHAnsi"/>
                <w:sz w:val="20"/>
                <w:szCs w:val="20"/>
              </w:rPr>
              <w:t xml:space="preserve"> individuato in base a:</w:t>
            </w:r>
          </w:p>
        </w:tc>
        <w:tc>
          <w:tcPr>
            <w:tcW w:w="6468" w:type="dxa"/>
            <w:gridSpan w:val="3"/>
          </w:tcPr>
          <w:p w14:paraId="3566A62F"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Prove soggettive d’ingresso (interrogazione, tema, ecc.)</w:t>
            </w:r>
          </w:p>
          <w:p w14:paraId="3E0218B0"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Prove oggettive (questionari, test, ecc.)</w:t>
            </w:r>
          </w:p>
          <w:p w14:paraId="7179F9F1"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Informazioni fornite dalla Scuola secondaria di primo grado</w:t>
            </w:r>
          </w:p>
          <w:p w14:paraId="6F7682DE"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Analisi del curriculum scolastico</w:t>
            </w:r>
          </w:p>
          <w:p w14:paraId="30876347" w14:textId="77777777" w:rsidR="008C1687" w:rsidRDefault="009A7CE7">
            <w:pPr>
              <w:numPr>
                <w:ilvl w:val="0"/>
                <w:numId w:val="4"/>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Colloqui con le famiglie</w:t>
            </w:r>
          </w:p>
        </w:tc>
      </w:tr>
      <w:tr w:rsidR="008C1687" w14:paraId="51C1269F" w14:textId="77777777">
        <w:tc>
          <w:tcPr>
            <w:tcW w:w="3310" w:type="dxa"/>
            <w:gridSpan w:val="2"/>
          </w:tcPr>
          <w:p w14:paraId="5A4EC025" w14:textId="77777777" w:rsidR="008C1687" w:rsidRDefault="009A7CE7">
            <w:pPr>
              <w:pStyle w:val="Titolo4"/>
              <w:jc w:val="both"/>
              <w:rPr>
                <w:rFonts w:asciiTheme="minorHAnsi" w:hAnsiTheme="minorHAnsi" w:cstheme="minorHAnsi"/>
                <w:sz w:val="20"/>
                <w:szCs w:val="20"/>
              </w:rPr>
            </w:pPr>
            <w:r>
              <w:rPr>
                <w:rFonts w:asciiTheme="minorHAnsi" w:hAnsiTheme="minorHAnsi" w:cstheme="minorHAnsi"/>
                <w:sz w:val="20"/>
                <w:szCs w:val="20"/>
              </w:rPr>
              <w:t xml:space="preserve">Medio Alto </w:t>
            </w:r>
          </w:p>
          <w:p w14:paraId="1A2E2522" w14:textId="77777777" w:rsidR="008C1687" w:rsidRDefault="009A7CE7">
            <w:pPr>
              <w:rPr>
                <w:rFonts w:asciiTheme="minorHAnsi" w:hAnsiTheme="minorHAnsi" w:cstheme="minorHAnsi"/>
                <w:b/>
                <w:sz w:val="20"/>
                <w:szCs w:val="20"/>
              </w:rPr>
            </w:pPr>
            <w:r>
              <w:rPr>
                <w:rFonts w:asciiTheme="minorHAnsi" w:hAnsiTheme="minorHAnsi" w:cstheme="minorHAnsi"/>
                <w:sz w:val="20"/>
                <w:szCs w:val="20"/>
              </w:rPr>
              <w:t>Abilità corrette e autonome di comprendere, applicare e spiegare concetti e procedimenti in qualsiasi situazione</w:t>
            </w:r>
            <w:r>
              <w:rPr>
                <w:rFonts w:asciiTheme="minorHAnsi" w:hAnsiTheme="minorHAnsi" w:cstheme="minorHAnsi"/>
                <w:b/>
                <w:sz w:val="20"/>
                <w:szCs w:val="20"/>
              </w:rPr>
              <w:t xml:space="preserve"> </w:t>
            </w:r>
            <w:r>
              <w:rPr>
                <w:rFonts w:asciiTheme="minorHAnsi" w:hAnsiTheme="minorHAnsi" w:cstheme="minorHAnsi"/>
                <w:sz w:val="20"/>
                <w:szCs w:val="20"/>
              </w:rPr>
              <w:t>di apprendimento</w:t>
            </w:r>
          </w:p>
        </w:tc>
        <w:tc>
          <w:tcPr>
            <w:tcW w:w="6468" w:type="dxa"/>
            <w:gridSpan w:val="3"/>
          </w:tcPr>
          <w:p w14:paraId="77534D15"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i/>
                <w:sz w:val="20"/>
                <w:szCs w:val="20"/>
              </w:rPr>
              <w:t>Indicare il n. degli alunni)</w:t>
            </w:r>
          </w:p>
        </w:tc>
      </w:tr>
      <w:tr w:rsidR="008C1687" w14:paraId="042FBBEA" w14:textId="77777777">
        <w:tc>
          <w:tcPr>
            <w:tcW w:w="3310" w:type="dxa"/>
            <w:gridSpan w:val="2"/>
          </w:tcPr>
          <w:p w14:paraId="79F395AC" w14:textId="77777777" w:rsidR="008C1687" w:rsidRDefault="009A7CE7">
            <w:pPr>
              <w:pStyle w:val="Titolo4"/>
              <w:jc w:val="both"/>
              <w:rPr>
                <w:rFonts w:asciiTheme="minorHAnsi" w:hAnsiTheme="minorHAnsi" w:cstheme="minorHAnsi"/>
                <w:sz w:val="20"/>
                <w:szCs w:val="20"/>
              </w:rPr>
            </w:pPr>
            <w:r>
              <w:rPr>
                <w:rFonts w:asciiTheme="minorHAnsi" w:hAnsiTheme="minorHAnsi" w:cstheme="minorHAnsi"/>
                <w:sz w:val="20"/>
                <w:szCs w:val="20"/>
              </w:rPr>
              <w:t xml:space="preserve">Medio </w:t>
            </w:r>
          </w:p>
          <w:p w14:paraId="10C1E79D"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Abilità stabili di comprendere, applicare e spiegare concetti e procedimenti in situazioni</w:t>
            </w:r>
            <w:r>
              <w:rPr>
                <w:rFonts w:asciiTheme="minorHAnsi" w:hAnsiTheme="minorHAnsi" w:cstheme="minorHAnsi"/>
                <w:b/>
                <w:sz w:val="20"/>
                <w:szCs w:val="20"/>
              </w:rPr>
              <w:t xml:space="preserve"> </w:t>
            </w:r>
            <w:r>
              <w:rPr>
                <w:rFonts w:asciiTheme="minorHAnsi" w:hAnsiTheme="minorHAnsi" w:cstheme="minorHAnsi"/>
                <w:sz w:val="20"/>
                <w:szCs w:val="20"/>
              </w:rPr>
              <w:t>simili</w:t>
            </w:r>
            <w:r>
              <w:rPr>
                <w:rFonts w:asciiTheme="minorHAnsi" w:hAnsiTheme="minorHAnsi" w:cstheme="minorHAnsi"/>
                <w:b/>
                <w:sz w:val="20"/>
                <w:szCs w:val="20"/>
              </w:rPr>
              <w:t xml:space="preserve"> </w:t>
            </w:r>
            <w:r>
              <w:rPr>
                <w:rFonts w:asciiTheme="minorHAnsi" w:hAnsiTheme="minorHAnsi" w:cstheme="minorHAnsi"/>
                <w:sz w:val="20"/>
                <w:szCs w:val="20"/>
              </w:rPr>
              <w:t>di apprendimento</w:t>
            </w:r>
          </w:p>
        </w:tc>
        <w:tc>
          <w:tcPr>
            <w:tcW w:w="6468" w:type="dxa"/>
            <w:gridSpan w:val="3"/>
          </w:tcPr>
          <w:p w14:paraId="79DF3CE3"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i/>
                <w:sz w:val="20"/>
                <w:szCs w:val="20"/>
              </w:rPr>
              <w:t>Indicare il n. degli alunni)</w:t>
            </w:r>
          </w:p>
        </w:tc>
      </w:tr>
      <w:tr w:rsidR="008C1687" w14:paraId="15C20E80" w14:textId="77777777">
        <w:tc>
          <w:tcPr>
            <w:tcW w:w="3310" w:type="dxa"/>
            <w:gridSpan w:val="2"/>
          </w:tcPr>
          <w:p w14:paraId="3648C5C4" w14:textId="77777777" w:rsidR="008C1687" w:rsidRDefault="009A7CE7">
            <w:pPr>
              <w:pStyle w:val="Titolo4"/>
              <w:jc w:val="both"/>
              <w:rPr>
                <w:rFonts w:asciiTheme="minorHAnsi" w:hAnsiTheme="minorHAnsi" w:cstheme="minorHAnsi"/>
                <w:sz w:val="20"/>
                <w:szCs w:val="20"/>
              </w:rPr>
            </w:pPr>
            <w:r>
              <w:rPr>
                <w:rFonts w:asciiTheme="minorHAnsi" w:hAnsiTheme="minorHAnsi" w:cstheme="minorHAnsi"/>
                <w:sz w:val="20"/>
                <w:szCs w:val="20"/>
              </w:rPr>
              <w:t>Medio Basso</w:t>
            </w:r>
          </w:p>
          <w:p w14:paraId="20D7CE2A"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Abilità acquisite ma non stabili di comprendere, applicare e spiegare concetti e procedimenti in situazioni simili</w:t>
            </w:r>
            <w:r>
              <w:rPr>
                <w:rFonts w:asciiTheme="minorHAnsi" w:hAnsiTheme="minorHAnsi" w:cstheme="minorHAnsi"/>
                <w:b/>
                <w:sz w:val="20"/>
                <w:szCs w:val="20"/>
              </w:rPr>
              <w:t xml:space="preserve"> </w:t>
            </w:r>
            <w:r>
              <w:rPr>
                <w:rFonts w:asciiTheme="minorHAnsi" w:hAnsiTheme="minorHAnsi" w:cstheme="minorHAnsi"/>
                <w:sz w:val="20"/>
                <w:szCs w:val="20"/>
              </w:rPr>
              <w:t>di apprendimento</w:t>
            </w:r>
          </w:p>
        </w:tc>
        <w:tc>
          <w:tcPr>
            <w:tcW w:w="6468" w:type="dxa"/>
            <w:gridSpan w:val="3"/>
          </w:tcPr>
          <w:p w14:paraId="120CF28F"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i/>
                <w:sz w:val="20"/>
                <w:szCs w:val="20"/>
              </w:rPr>
              <w:t>Indicare il n. degli alunni)</w:t>
            </w:r>
          </w:p>
        </w:tc>
      </w:tr>
      <w:tr w:rsidR="008C1687" w14:paraId="623AFBE3" w14:textId="77777777">
        <w:tc>
          <w:tcPr>
            <w:tcW w:w="3310" w:type="dxa"/>
            <w:gridSpan w:val="2"/>
          </w:tcPr>
          <w:p w14:paraId="50B300F7" w14:textId="77777777" w:rsidR="008C1687" w:rsidRDefault="009A7CE7">
            <w:pPr>
              <w:pStyle w:val="Titolo4"/>
              <w:jc w:val="both"/>
              <w:rPr>
                <w:rFonts w:asciiTheme="minorHAnsi" w:hAnsiTheme="minorHAnsi" w:cstheme="minorHAnsi"/>
                <w:sz w:val="20"/>
                <w:szCs w:val="20"/>
              </w:rPr>
            </w:pPr>
            <w:r>
              <w:rPr>
                <w:rFonts w:asciiTheme="minorHAnsi" w:hAnsiTheme="minorHAnsi" w:cstheme="minorHAnsi"/>
                <w:sz w:val="20"/>
                <w:szCs w:val="20"/>
              </w:rPr>
              <w:t>Insufficiente</w:t>
            </w:r>
          </w:p>
          <w:p w14:paraId="7E38F3F8"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Abilità parziali (o assenti) di comprendere, applicare e spiegare concetti e procedimenti anche con la guida dell’insegnante</w:t>
            </w:r>
          </w:p>
        </w:tc>
        <w:tc>
          <w:tcPr>
            <w:tcW w:w="6468" w:type="dxa"/>
            <w:gridSpan w:val="3"/>
          </w:tcPr>
          <w:p w14:paraId="69F4750A"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i/>
                <w:sz w:val="20"/>
                <w:szCs w:val="20"/>
              </w:rPr>
              <w:t>Indicare il n. degli alunni)</w:t>
            </w:r>
          </w:p>
        </w:tc>
      </w:tr>
      <w:tr w:rsidR="008C1687" w14:paraId="701E910D" w14:textId="77777777">
        <w:tc>
          <w:tcPr>
            <w:tcW w:w="3310" w:type="dxa"/>
            <w:gridSpan w:val="2"/>
          </w:tcPr>
          <w:p w14:paraId="0BDE2BF4"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Punti di Forza</w:t>
            </w:r>
          </w:p>
        </w:tc>
        <w:tc>
          <w:tcPr>
            <w:tcW w:w="3631" w:type="dxa"/>
            <w:gridSpan w:val="2"/>
          </w:tcPr>
          <w:p w14:paraId="6548E61D"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Punti di debolezza</w:t>
            </w:r>
          </w:p>
        </w:tc>
        <w:tc>
          <w:tcPr>
            <w:tcW w:w="2837" w:type="dxa"/>
          </w:tcPr>
          <w:p w14:paraId="38B0C266"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Interventi previsti</w:t>
            </w:r>
          </w:p>
        </w:tc>
      </w:tr>
      <w:tr w:rsidR="008C1687" w14:paraId="6A4D9C80" w14:textId="77777777">
        <w:tc>
          <w:tcPr>
            <w:tcW w:w="3310" w:type="dxa"/>
            <w:gridSpan w:val="2"/>
          </w:tcPr>
          <w:p w14:paraId="5FAFA34C"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Atteggiamento positivo nei confronti della scuola (livello medio-alto e medio)</w:t>
            </w:r>
          </w:p>
        </w:tc>
        <w:tc>
          <w:tcPr>
            <w:tcW w:w="3631" w:type="dxa"/>
            <w:gridSpan w:val="2"/>
          </w:tcPr>
          <w:p w14:paraId="701872F2" w14:textId="77777777" w:rsidR="008C1687" w:rsidRDefault="008C1687">
            <w:pPr>
              <w:rPr>
                <w:rFonts w:asciiTheme="minorHAnsi" w:hAnsiTheme="minorHAnsi" w:cstheme="minorHAnsi"/>
                <w:sz w:val="20"/>
                <w:szCs w:val="20"/>
              </w:rPr>
            </w:pPr>
          </w:p>
        </w:tc>
        <w:tc>
          <w:tcPr>
            <w:tcW w:w="2837" w:type="dxa"/>
          </w:tcPr>
          <w:p w14:paraId="74FEB408" w14:textId="77777777" w:rsidR="008C1687" w:rsidRDefault="008C1687">
            <w:pPr>
              <w:rPr>
                <w:rFonts w:asciiTheme="minorHAnsi" w:hAnsiTheme="minorHAnsi" w:cstheme="minorHAnsi"/>
                <w:sz w:val="20"/>
                <w:szCs w:val="20"/>
              </w:rPr>
            </w:pPr>
          </w:p>
        </w:tc>
      </w:tr>
      <w:tr w:rsidR="008C1687" w14:paraId="1381D355" w14:textId="77777777">
        <w:tc>
          <w:tcPr>
            <w:tcW w:w="3310" w:type="dxa"/>
            <w:gridSpan w:val="2"/>
          </w:tcPr>
          <w:p w14:paraId="3E79D59C"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Propensione allo studio della disciplina (livello medio alto)</w:t>
            </w:r>
          </w:p>
        </w:tc>
        <w:tc>
          <w:tcPr>
            <w:tcW w:w="3631" w:type="dxa"/>
            <w:gridSpan w:val="2"/>
          </w:tcPr>
          <w:p w14:paraId="630485DB" w14:textId="77777777" w:rsidR="008C1687" w:rsidRDefault="008C1687">
            <w:pPr>
              <w:rPr>
                <w:rFonts w:asciiTheme="minorHAnsi" w:hAnsiTheme="minorHAnsi" w:cstheme="minorHAnsi"/>
                <w:sz w:val="20"/>
                <w:szCs w:val="20"/>
              </w:rPr>
            </w:pPr>
          </w:p>
        </w:tc>
        <w:tc>
          <w:tcPr>
            <w:tcW w:w="2837" w:type="dxa"/>
          </w:tcPr>
          <w:p w14:paraId="3F9007A3" w14:textId="77777777" w:rsidR="008C1687" w:rsidRDefault="008C1687">
            <w:pPr>
              <w:rPr>
                <w:rFonts w:asciiTheme="minorHAnsi" w:hAnsiTheme="minorHAnsi" w:cstheme="minorHAnsi"/>
                <w:sz w:val="20"/>
                <w:szCs w:val="20"/>
              </w:rPr>
            </w:pPr>
          </w:p>
        </w:tc>
      </w:tr>
    </w:tbl>
    <w:p w14:paraId="7695128E" w14:textId="77777777" w:rsidR="008C1687" w:rsidRDefault="008C1687">
      <w:pPr>
        <w:rPr>
          <w:rFonts w:asciiTheme="minorHAnsi" w:hAnsiTheme="minorHAnsi" w:cstheme="minorHAnsi"/>
          <w:b/>
        </w:rPr>
      </w:pPr>
    </w:p>
    <w:p w14:paraId="4FF5D802" w14:textId="77777777" w:rsidR="008C1687" w:rsidRDefault="009A7CE7">
      <w:pPr>
        <w:rPr>
          <w:rFonts w:asciiTheme="minorHAnsi" w:hAnsiTheme="minorHAnsi" w:cstheme="minorHAnsi"/>
          <w:b/>
        </w:rPr>
      </w:pPr>
      <w:r>
        <w:rPr>
          <w:rFonts w:asciiTheme="minorHAnsi" w:hAnsiTheme="minorHAnsi" w:cstheme="minorHAnsi"/>
          <w:b/>
        </w:rPr>
        <w:t>Obiettivi Specifici disciplinari</w:t>
      </w:r>
    </w:p>
    <w:p w14:paraId="256C9979" w14:textId="77777777" w:rsidR="008C1687" w:rsidRDefault="008C1687">
      <w:pPr>
        <w:rPr>
          <w:rFonts w:asciiTheme="minorHAnsi" w:hAnsiTheme="minorHAnsi" w:cstheme="minorHAnsi"/>
          <w:b/>
        </w:rPr>
      </w:pPr>
    </w:p>
    <w:p w14:paraId="52487B24"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Per quanto concerne gli obiettivi specifici della disciplina, declinati in termini di competenze, conoscenze, abilità e tempi, si rimanda alla programmazione dipartimentale e al PTOF di Istituto.</w:t>
      </w:r>
    </w:p>
    <w:p w14:paraId="41A8F928" w14:textId="77777777" w:rsidR="008C1687" w:rsidRDefault="008C1687">
      <w:pPr>
        <w:rPr>
          <w:rFonts w:asciiTheme="minorHAnsi" w:hAnsiTheme="minorHAnsi" w:cstheme="minorHAnsi"/>
          <w:sz w:val="20"/>
          <w:szCs w:val="20"/>
        </w:rPr>
      </w:pPr>
    </w:p>
    <w:p w14:paraId="0A6B4EA6"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Per eventuali integrazioni e/o approfondimenti degli obiettivi didattici derivanti dalla specificità della classe, si considera il seguente prospetto:</w:t>
      </w:r>
    </w:p>
    <w:p w14:paraId="51B4E4FC"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 xml:space="preserve"> </w:t>
      </w:r>
    </w:p>
    <w:tbl>
      <w:tblPr>
        <w:tblStyle w:val="StGen2"/>
        <w:tblW w:w="981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gridCol w:w="2230"/>
        <w:gridCol w:w="2373"/>
        <w:gridCol w:w="1509"/>
        <w:gridCol w:w="1231"/>
      </w:tblGrid>
      <w:tr w:rsidR="008C1687" w14:paraId="53E0CB5D" w14:textId="77777777">
        <w:trPr>
          <w:trHeight w:val="360"/>
        </w:trPr>
        <w:tc>
          <w:tcPr>
            <w:tcW w:w="9814" w:type="dxa"/>
            <w:gridSpan w:val="5"/>
          </w:tcPr>
          <w:p w14:paraId="23C1779B" w14:textId="77777777" w:rsidR="008C1687" w:rsidRDefault="008C1687">
            <w:pPr>
              <w:ind w:left="108"/>
              <w:rPr>
                <w:rFonts w:asciiTheme="minorHAnsi" w:hAnsiTheme="minorHAnsi" w:cstheme="minorHAnsi"/>
                <w:b/>
                <w:sz w:val="20"/>
                <w:szCs w:val="20"/>
              </w:rPr>
            </w:pPr>
          </w:p>
          <w:p w14:paraId="501649E7" w14:textId="77777777" w:rsidR="008C1687" w:rsidRDefault="009A7CE7">
            <w:pPr>
              <w:ind w:left="108"/>
              <w:rPr>
                <w:rFonts w:asciiTheme="minorHAnsi" w:hAnsiTheme="minorHAnsi" w:cstheme="minorHAnsi"/>
                <w:b/>
                <w:sz w:val="20"/>
                <w:szCs w:val="20"/>
              </w:rPr>
            </w:pPr>
            <w:r>
              <w:rPr>
                <w:rFonts w:asciiTheme="minorHAnsi" w:hAnsiTheme="minorHAnsi" w:cstheme="minorHAnsi"/>
                <w:b/>
                <w:sz w:val="20"/>
                <w:szCs w:val="20"/>
              </w:rPr>
              <w:t>NUCLEO FONDANTE _____</w:t>
            </w:r>
          </w:p>
          <w:p w14:paraId="021DFF89" w14:textId="77777777" w:rsidR="008C1687" w:rsidRDefault="008C1687">
            <w:pPr>
              <w:ind w:left="108"/>
              <w:rPr>
                <w:rFonts w:asciiTheme="minorHAnsi" w:hAnsiTheme="minorHAnsi" w:cstheme="minorHAnsi"/>
                <w:b/>
                <w:sz w:val="20"/>
                <w:szCs w:val="20"/>
              </w:rPr>
            </w:pPr>
          </w:p>
        </w:tc>
      </w:tr>
      <w:tr w:rsidR="008C1687" w14:paraId="068C0BC3" w14:textId="77777777">
        <w:tc>
          <w:tcPr>
            <w:tcW w:w="2471" w:type="dxa"/>
            <w:shd w:val="clear" w:color="auto" w:fill="A8D08D"/>
            <w:tcMar>
              <w:left w:w="108" w:type="dxa"/>
              <w:right w:w="108" w:type="dxa"/>
            </w:tcMar>
          </w:tcPr>
          <w:p w14:paraId="71E68926"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Unità Didattica</w:t>
            </w:r>
          </w:p>
        </w:tc>
        <w:tc>
          <w:tcPr>
            <w:tcW w:w="2230" w:type="dxa"/>
            <w:shd w:val="clear" w:color="auto" w:fill="A8D08D"/>
            <w:tcMar>
              <w:left w:w="108" w:type="dxa"/>
              <w:right w:w="108" w:type="dxa"/>
            </w:tcMar>
          </w:tcPr>
          <w:p w14:paraId="342869E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Competenze</w:t>
            </w:r>
          </w:p>
        </w:tc>
        <w:tc>
          <w:tcPr>
            <w:tcW w:w="2373" w:type="dxa"/>
            <w:shd w:val="clear" w:color="auto" w:fill="A8D08D"/>
            <w:tcMar>
              <w:left w:w="108" w:type="dxa"/>
              <w:right w:w="108" w:type="dxa"/>
            </w:tcMar>
          </w:tcPr>
          <w:p w14:paraId="0D735009"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Conoscenze</w:t>
            </w:r>
          </w:p>
        </w:tc>
        <w:tc>
          <w:tcPr>
            <w:tcW w:w="1509" w:type="dxa"/>
            <w:shd w:val="clear" w:color="auto" w:fill="A8D08D"/>
            <w:tcMar>
              <w:left w:w="108" w:type="dxa"/>
              <w:right w:w="108" w:type="dxa"/>
            </w:tcMar>
          </w:tcPr>
          <w:p w14:paraId="1BD2149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Abilità</w:t>
            </w:r>
          </w:p>
        </w:tc>
        <w:tc>
          <w:tcPr>
            <w:tcW w:w="1231" w:type="dxa"/>
            <w:shd w:val="clear" w:color="auto" w:fill="C5E0B3"/>
            <w:tcMar>
              <w:left w:w="108" w:type="dxa"/>
              <w:right w:w="108" w:type="dxa"/>
            </w:tcMar>
          </w:tcPr>
          <w:p w14:paraId="656C4B27"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Tempi</w:t>
            </w:r>
          </w:p>
        </w:tc>
      </w:tr>
      <w:tr w:rsidR="008C1687" w14:paraId="638F9279" w14:textId="77777777">
        <w:trPr>
          <w:trHeight w:val="680"/>
        </w:trPr>
        <w:tc>
          <w:tcPr>
            <w:tcW w:w="2471" w:type="dxa"/>
            <w:tcMar>
              <w:left w:w="108" w:type="dxa"/>
              <w:right w:w="108" w:type="dxa"/>
            </w:tcMar>
          </w:tcPr>
          <w:p w14:paraId="45ABDD3B"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30" w:type="dxa"/>
            <w:tcMar>
              <w:left w:w="108" w:type="dxa"/>
              <w:right w:w="108" w:type="dxa"/>
            </w:tcMar>
          </w:tcPr>
          <w:p w14:paraId="6D52EC69"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373" w:type="dxa"/>
            <w:tcMar>
              <w:left w:w="108" w:type="dxa"/>
              <w:right w:w="108" w:type="dxa"/>
            </w:tcMar>
          </w:tcPr>
          <w:p w14:paraId="21445907"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1509" w:type="dxa"/>
            <w:tcMar>
              <w:left w:w="108" w:type="dxa"/>
              <w:right w:w="108" w:type="dxa"/>
            </w:tcMar>
          </w:tcPr>
          <w:p w14:paraId="56183623" w14:textId="77777777" w:rsidR="008C1687" w:rsidRDefault="008C1687">
            <w:pPr>
              <w:rPr>
                <w:rFonts w:asciiTheme="minorHAnsi" w:hAnsiTheme="minorHAnsi" w:cstheme="minorHAnsi"/>
                <w:sz w:val="20"/>
                <w:szCs w:val="20"/>
              </w:rPr>
            </w:pPr>
          </w:p>
        </w:tc>
        <w:tc>
          <w:tcPr>
            <w:tcW w:w="1231" w:type="dxa"/>
            <w:tcMar>
              <w:left w:w="108" w:type="dxa"/>
              <w:right w:w="108" w:type="dxa"/>
            </w:tcMar>
          </w:tcPr>
          <w:p w14:paraId="79E1B953" w14:textId="77777777" w:rsidR="008C1687" w:rsidRDefault="008C1687">
            <w:pPr>
              <w:rPr>
                <w:rFonts w:asciiTheme="minorHAnsi" w:hAnsiTheme="minorHAnsi" w:cstheme="minorHAnsi"/>
                <w:sz w:val="20"/>
                <w:szCs w:val="20"/>
              </w:rPr>
            </w:pPr>
          </w:p>
        </w:tc>
      </w:tr>
      <w:tr w:rsidR="008C1687" w14:paraId="10270287" w14:textId="77777777">
        <w:tc>
          <w:tcPr>
            <w:tcW w:w="2471" w:type="dxa"/>
            <w:tcMar>
              <w:left w:w="108" w:type="dxa"/>
              <w:right w:w="108" w:type="dxa"/>
            </w:tcMar>
          </w:tcPr>
          <w:p w14:paraId="15F30666"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p w14:paraId="274933C0"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p w14:paraId="3E53052C"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30" w:type="dxa"/>
            <w:tcMar>
              <w:left w:w="108" w:type="dxa"/>
              <w:right w:w="108" w:type="dxa"/>
            </w:tcMar>
          </w:tcPr>
          <w:p w14:paraId="11FA3A36"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373" w:type="dxa"/>
            <w:tcMar>
              <w:left w:w="108" w:type="dxa"/>
              <w:right w:w="108" w:type="dxa"/>
            </w:tcMar>
          </w:tcPr>
          <w:p w14:paraId="4797D932"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1509" w:type="dxa"/>
            <w:tcMar>
              <w:left w:w="108" w:type="dxa"/>
              <w:right w:w="108" w:type="dxa"/>
            </w:tcMar>
          </w:tcPr>
          <w:p w14:paraId="27743A1E" w14:textId="77777777" w:rsidR="008C1687" w:rsidRDefault="008C1687">
            <w:pPr>
              <w:rPr>
                <w:rFonts w:asciiTheme="minorHAnsi" w:hAnsiTheme="minorHAnsi" w:cstheme="minorHAnsi"/>
                <w:sz w:val="20"/>
                <w:szCs w:val="20"/>
              </w:rPr>
            </w:pPr>
          </w:p>
        </w:tc>
        <w:tc>
          <w:tcPr>
            <w:tcW w:w="1231" w:type="dxa"/>
            <w:tcMar>
              <w:left w:w="108" w:type="dxa"/>
              <w:right w:w="108" w:type="dxa"/>
            </w:tcMar>
          </w:tcPr>
          <w:p w14:paraId="30E65A68" w14:textId="77777777" w:rsidR="008C1687" w:rsidRDefault="008C1687">
            <w:pPr>
              <w:rPr>
                <w:rFonts w:asciiTheme="minorHAnsi" w:hAnsiTheme="minorHAnsi" w:cstheme="minorHAnsi"/>
                <w:sz w:val="20"/>
                <w:szCs w:val="20"/>
              </w:rPr>
            </w:pPr>
          </w:p>
        </w:tc>
      </w:tr>
    </w:tbl>
    <w:p w14:paraId="4398B81B" w14:textId="77777777" w:rsidR="008C1687" w:rsidRDefault="008C1687">
      <w:pPr>
        <w:rPr>
          <w:rFonts w:asciiTheme="minorHAnsi" w:hAnsiTheme="minorHAnsi" w:cstheme="minorHAnsi"/>
          <w:b/>
          <w:i/>
        </w:rPr>
      </w:pPr>
    </w:p>
    <w:p w14:paraId="54DBAD16" w14:textId="77777777" w:rsidR="008C1687" w:rsidRDefault="008C1687">
      <w:pPr>
        <w:rPr>
          <w:rFonts w:asciiTheme="minorHAnsi" w:hAnsiTheme="minorHAnsi" w:cstheme="minorHAnsi"/>
          <w:sz w:val="20"/>
          <w:szCs w:val="20"/>
        </w:rPr>
      </w:pPr>
    </w:p>
    <w:p w14:paraId="0A8C1790" w14:textId="77777777" w:rsidR="008C1687" w:rsidRDefault="008C1687">
      <w:pPr>
        <w:rPr>
          <w:rFonts w:asciiTheme="minorHAnsi" w:hAnsiTheme="minorHAnsi" w:cstheme="minorHAnsi"/>
          <w:sz w:val="20"/>
          <w:szCs w:val="20"/>
        </w:rPr>
      </w:pPr>
    </w:p>
    <w:tbl>
      <w:tblPr>
        <w:tblStyle w:val="StGen3"/>
        <w:tblW w:w="981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gridCol w:w="2230"/>
        <w:gridCol w:w="2373"/>
        <w:gridCol w:w="1509"/>
        <w:gridCol w:w="1231"/>
      </w:tblGrid>
      <w:tr w:rsidR="008C1687" w14:paraId="589CAD5C" w14:textId="77777777">
        <w:trPr>
          <w:trHeight w:val="360"/>
        </w:trPr>
        <w:tc>
          <w:tcPr>
            <w:tcW w:w="9814" w:type="dxa"/>
            <w:gridSpan w:val="5"/>
          </w:tcPr>
          <w:p w14:paraId="3B709860" w14:textId="77777777" w:rsidR="008C1687" w:rsidRDefault="008C1687">
            <w:pPr>
              <w:ind w:left="108"/>
              <w:rPr>
                <w:rFonts w:asciiTheme="minorHAnsi" w:hAnsiTheme="minorHAnsi" w:cstheme="minorHAnsi"/>
                <w:b/>
                <w:sz w:val="20"/>
                <w:szCs w:val="20"/>
              </w:rPr>
            </w:pPr>
          </w:p>
          <w:p w14:paraId="69926307" w14:textId="77777777" w:rsidR="008C1687" w:rsidRDefault="009A7CE7">
            <w:pPr>
              <w:ind w:left="108"/>
              <w:rPr>
                <w:rFonts w:asciiTheme="minorHAnsi" w:hAnsiTheme="minorHAnsi" w:cstheme="minorHAnsi"/>
                <w:b/>
                <w:sz w:val="20"/>
                <w:szCs w:val="20"/>
              </w:rPr>
            </w:pPr>
            <w:r>
              <w:rPr>
                <w:rFonts w:asciiTheme="minorHAnsi" w:hAnsiTheme="minorHAnsi" w:cstheme="minorHAnsi"/>
                <w:b/>
                <w:sz w:val="20"/>
                <w:szCs w:val="20"/>
              </w:rPr>
              <w:t>NUCLEO FONDANTE _____</w:t>
            </w:r>
          </w:p>
          <w:p w14:paraId="2FEE00AD" w14:textId="77777777" w:rsidR="008C1687" w:rsidRDefault="008C1687">
            <w:pPr>
              <w:ind w:left="108"/>
              <w:rPr>
                <w:rFonts w:asciiTheme="minorHAnsi" w:hAnsiTheme="minorHAnsi" w:cstheme="minorHAnsi"/>
                <w:b/>
                <w:sz w:val="20"/>
                <w:szCs w:val="20"/>
              </w:rPr>
            </w:pPr>
          </w:p>
        </w:tc>
      </w:tr>
      <w:tr w:rsidR="008C1687" w14:paraId="2C9BBB3A" w14:textId="77777777">
        <w:tc>
          <w:tcPr>
            <w:tcW w:w="2471" w:type="dxa"/>
            <w:shd w:val="clear" w:color="auto" w:fill="A8D08D"/>
            <w:tcMar>
              <w:left w:w="108" w:type="dxa"/>
              <w:right w:w="108" w:type="dxa"/>
            </w:tcMar>
          </w:tcPr>
          <w:p w14:paraId="0DB38B53"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Unità Didattica</w:t>
            </w:r>
          </w:p>
        </w:tc>
        <w:tc>
          <w:tcPr>
            <w:tcW w:w="2230" w:type="dxa"/>
            <w:shd w:val="clear" w:color="auto" w:fill="A8D08D"/>
            <w:tcMar>
              <w:left w:w="108" w:type="dxa"/>
              <w:right w:w="108" w:type="dxa"/>
            </w:tcMar>
          </w:tcPr>
          <w:p w14:paraId="3BF4AE0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Competenze</w:t>
            </w:r>
          </w:p>
        </w:tc>
        <w:tc>
          <w:tcPr>
            <w:tcW w:w="2373" w:type="dxa"/>
            <w:shd w:val="clear" w:color="auto" w:fill="A8D08D"/>
            <w:tcMar>
              <w:left w:w="108" w:type="dxa"/>
              <w:right w:w="108" w:type="dxa"/>
            </w:tcMar>
          </w:tcPr>
          <w:p w14:paraId="34C4B881"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Conoscenze</w:t>
            </w:r>
          </w:p>
        </w:tc>
        <w:tc>
          <w:tcPr>
            <w:tcW w:w="1509" w:type="dxa"/>
            <w:shd w:val="clear" w:color="auto" w:fill="A8D08D"/>
            <w:tcMar>
              <w:left w:w="108" w:type="dxa"/>
              <w:right w:w="108" w:type="dxa"/>
            </w:tcMar>
          </w:tcPr>
          <w:p w14:paraId="79E6F9A9"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Abilità</w:t>
            </w:r>
          </w:p>
        </w:tc>
        <w:tc>
          <w:tcPr>
            <w:tcW w:w="1231" w:type="dxa"/>
            <w:shd w:val="clear" w:color="auto" w:fill="C5E0B3"/>
            <w:tcMar>
              <w:left w:w="108" w:type="dxa"/>
              <w:right w:w="108" w:type="dxa"/>
            </w:tcMar>
          </w:tcPr>
          <w:p w14:paraId="2D04CF91"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Tempi</w:t>
            </w:r>
          </w:p>
        </w:tc>
      </w:tr>
      <w:tr w:rsidR="008C1687" w14:paraId="1AB9FB03" w14:textId="77777777">
        <w:trPr>
          <w:trHeight w:val="680"/>
        </w:trPr>
        <w:tc>
          <w:tcPr>
            <w:tcW w:w="2471" w:type="dxa"/>
            <w:tcMar>
              <w:left w:w="108" w:type="dxa"/>
              <w:right w:w="108" w:type="dxa"/>
            </w:tcMar>
          </w:tcPr>
          <w:p w14:paraId="6D6A79D5"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30" w:type="dxa"/>
            <w:tcMar>
              <w:left w:w="108" w:type="dxa"/>
              <w:right w:w="108" w:type="dxa"/>
            </w:tcMar>
          </w:tcPr>
          <w:p w14:paraId="28D0D173"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373" w:type="dxa"/>
            <w:tcMar>
              <w:left w:w="108" w:type="dxa"/>
              <w:right w:w="108" w:type="dxa"/>
            </w:tcMar>
          </w:tcPr>
          <w:p w14:paraId="6DFFDFFF"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1509" w:type="dxa"/>
            <w:tcMar>
              <w:left w:w="108" w:type="dxa"/>
              <w:right w:w="108" w:type="dxa"/>
            </w:tcMar>
          </w:tcPr>
          <w:p w14:paraId="0C4134D3" w14:textId="77777777" w:rsidR="008C1687" w:rsidRDefault="008C1687">
            <w:pPr>
              <w:rPr>
                <w:rFonts w:asciiTheme="minorHAnsi" w:hAnsiTheme="minorHAnsi" w:cstheme="minorHAnsi"/>
                <w:sz w:val="20"/>
                <w:szCs w:val="20"/>
              </w:rPr>
            </w:pPr>
          </w:p>
        </w:tc>
        <w:tc>
          <w:tcPr>
            <w:tcW w:w="1231" w:type="dxa"/>
            <w:tcMar>
              <w:left w:w="108" w:type="dxa"/>
              <w:right w:w="108" w:type="dxa"/>
            </w:tcMar>
          </w:tcPr>
          <w:p w14:paraId="3C942771" w14:textId="77777777" w:rsidR="008C1687" w:rsidRDefault="008C1687">
            <w:pPr>
              <w:rPr>
                <w:rFonts w:asciiTheme="minorHAnsi" w:hAnsiTheme="minorHAnsi" w:cstheme="minorHAnsi"/>
                <w:sz w:val="20"/>
                <w:szCs w:val="20"/>
              </w:rPr>
            </w:pPr>
          </w:p>
        </w:tc>
      </w:tr>
      <w:tr w:rsidR="008C1687" w14:paraId="1A23A4FB" w14:textId="77777777">
        <w:tc>
          <w:tcPr>
            <w:tcW w:w="2471" w:type="dxa"/>
            <w:tcMar>
              <w:left w:w="108" w:type="dxa"/>
              <w:right w:w="108" w:type="dxa"/>
            </w:tcMar>
          </w:tcPr>
          <w:p w14:paraId="6BDF5736"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p w14:paraId="7221AA80"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p w14:paraId="1096E252"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30" w:type="dxa"/>
            <w:tcMar>
              <w:left w:w="108" w:type="dxa"/>
              <w:right w:w="108" w:type="dxa"/>
            </w:tcMar>
          </w:tcPr>
          <w:p w14:paraId="077513F9"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373" w:type="dxa"/>
            <w:tcMar>
              <w:left w:w="108" w:type="dxa"/>
              <w:right w:w="108" w:type="dxa"/>
            </w:tcMar>
          </w:tcPr>
          <w:p w14:paraId="318BE311"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1509" w:type="dxa"/>
            <w:tcMar>
              <w:left w:w="108" w:type="dxa"/>
              <w:right w:w="108" w:type="dxa"/>
            </w:tcMar>
          </w:tcPr>
          <w:p w14:paraId="5E92D213" w14:textId="77777777" w:rsidR="008C1687" w:rsidRDefault="008C1687">
            <w:pPr>
              <w:rPr>
                <w:rFonts w:asciiTheme="minorHAnsi" w:hAnsiTheme="minorHAnsi" w:cstheme="minorHAnsi"/>
                <w:sz w:val="20"/>
                <w:szCs w:val="20"/>
              </w:rPr>
            </w:pPr>
          </w:p>
        </w:tc>
        <w:tc>
          <w:tcPr>
            <w:tcW w:w="1231" w:type="dxa"/>
            <w:tcMar>
              <w:left w:w="108" w:type="dxa"/>
              <w:right w:w="108" w:type="dxa"/>
            </w:tcMar>
          </w:tcPr>
          <w:p w14:paraId="41920702" w14:textId="77777777" w:rsidR="008C1687" w:rsidRDefault="008C1687">
            <w:pPr>
              <w:rPr>
                <w:rFonts w:asciiTheme="minorHAnsi" w:hAnsiTheme="minorHAnsi" w:cstheme="minorHAnsi"/>
                <w:sz w:val="20"/>
                <w:szCs w:val="20"/>
              </w:rPr>
            </w:pPr>
          </w:p>
        </w:tc>
      </w:tr>
    </w:tbl>
    <w:p w14:paraId="647CEF13" w14:textId="77777777" w:rsidR="008C1687" w:rsidRDefault="008C1687">
      <w:pPr>
        <w:rPr>
          <w:rFonts w:asciiTheme="minorHAnsi" w:hAnsiTheme="minorHAnsi" w:cstheme="minorHAnsi"/>
          <w:sz w:val="20"/>
          <w:szCs w:val="20"/>
        </w:rPr>
      </w:pPr>
    </w:p>
    <w:p w14:paraId="27EC8718" w14:textId="77777777" w:rsidR="008C1687" w:rsidRDefault="008C1687">
      <w:pPr>
        <w:rPr>
          <w:rFonts w:asciiTheme="minorHAnsi" w:hAnsiTheme="minorHAnsi" w:cstheme="minorHAnsi"/>
          <w:sz w:val="20"/>
          <w:szCs w:val="20"/>
        </w:rPr>
      </w:pPr>
    </w:p>
    <w:p w14:paraId="3807595E" w14:textId="77777777" w:rsidR="008C1687" w:rsidRDefault="009A7CE7">
      <w:pPr>
        <w:rPr>
          <w:rFonts w:asciiTheme="minorHAnsi" w:hAnsiTheme="minorHAnsi" w:cstheme="minorHAnsi"/>
          <w:b/>
        </w:rPr>
      </w:pPr>
      <w:r>
        <w:rPr>
          <w:rFonts w:asciiTheme="minorHAnsi" w:hAnsiTheme="minorHAnsi" w:cstheme="minorHAnsi"/>
          <w:b/>
        </w:rPr>
        <w:t>Unità Didattica di Apprendimento (UDA) Interdisciplinare</w:t>
      </w:r>
    </w:p>
    <w:p w14:paraId="0CFC4717" w14:textId="77777777" w:rsidR="008C1687" w:rsidRDefault="008C1687">
      <w:pPr>
        <w:rPr>
          <w:rFonts w:asciiTheme="minorHAnsi" w:hAnsiTheme="minorHAnsi" w:cstheme="minorHAnsi"/>
          <w:b/>
        </w:rPr>
      </w:pPr>
    </w:p>
    <w:p w14:paraId="453FEBF6" w14:textId="77777777" w:rsidR="008C1687" w:rsidRDefault="009A7CE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0"/>
          <w:szCs w:val="20"/>
        </w:rPr>
      </w:pPr>
      <w:r>
        <w:rPr>
          <w:rFonts w:asciiTheme="minorHAnsi" w:hAnsiTheme="minorHAnsi" w:cstheme="minorHAnsi"/>
          <w:color w:val="000000"/>
          <w:sz w:val="20"/>
          <w:szCs w:val="20"/>
        </w:rPr>
        <w:t>La tematica dell’Unità Didattica di Apprendimento riguarderà lo sviluppo del nucleo tematico_____________ definito nel Curricolo di Educazione Civica</w:t>
      </w:r>
    </w:p>
    <w:p w14:paraId="404C1575" w14:textId="77777777" w:rsidR="008C1687" w:rsidRDefault="008C1687">
      <w:pPr>
        <w:rPr>
          <w:rFonts w:asciiTheme="minorHAnsi" w:hAnsiTheme="minorHAnsi" w:cstheme="minorHAnsi"/>
          <w:sz w:val="20"/>
          <w:szCs w:val="20"/>
        </w:rPr>
      </w:pPr>
    </w:p>
    <w:tbl>
      <w:tblPr>
        <w:tblStyle w:val="StGen4"/>
        <w:tblW w:w="981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409"/>
        <w:gridCol w:w="2694"/>
        <w:gridCol w:w="1246"/>
        <w:gridCol w:w="1305"/>
      </w:tblGrid>
      <w:tr w:rsidR="008C1687" w14:paraId="52395947" w14:textId="77777777">
        <w:trPr>
          <w:trHeight w:val="360"/>
        </w:trPr>
        <w:tc>
          <w:tcPr>
            <w:tcW w:w="9814" w:type="dxa"/>
            <w:gridSpan w:val="5"/>
          </w:tcPr>
          <w:p w14:paraId="41E00238" w14:textId="77777777" w:rsidR="008C1687" w:rsidRDefault="008C1687">
            <w:pPr>
              <w:ind w:left="108"/>
              <w:rPr>
                <w:rFonts w:asciiTheme="minorHAnsi" w:hAnsiTheme="minorHAnsi" w:cstheme="minorHAnsi"/>
                <w:b/>
                <w:sz w:val="20"/>
                <w:szCs w:val="20"/>
              </w:rPr>
            </w:pPr>
            <w:bookmarkStart w:id="0" w:name="_heading=h.gjdgxs"/>
            <w:bookmarkEnd w:id="0"/>
          </w:p>
          <w:p w14:paraId="49C1FA95" w14:textId="77777777" w:rsidR="008C1687" w:rsidRDefault="009A7CE7">
            <w:pPr>
              <w:ind w:left="108"/>
              <w:rPr>
                <w:rFonts w:asciiTheme="minorHAnsi" w:hAnsiTheme="minorHAnsi" w:cstheme="minorHAnsi"/>
                <w:b/>
                <w:sz w:val="20"/>
                <w:szCs w:val="20"/>
              </w:rPr>
            </w:pPr>
            <w:r>
              <w:rPr>
                <w:rFonts w:asciiTheme="minorHAnsi" w:hAnsiTheme="minorHAnsi" w:cstheme="minorHAnsi"/>
                <w:b/>
                <w:sz w:val="20"/>
                <w:szCs w:val="20"/>
              </w:rPr>
              <w:t>UDA INTERDISCIPLINARE PER CLASSI PARALLELE: ___________________________________</w:t>
            </w:r>
          </w:p>
          <w:p w14:paraId="31B6F09C" w14:textId="77777777" w:rsidR="008C1687" w:rsidRDefault="008C1687">
            <w:pPr>
              <w:ind w:left="108"/>
              <w:rPr>
                <w:rFonts w:asciiTheme="minorHAnsi" w:hAnsiTheme="minorHAnsi" w:cstheme="minorHAnsi"/>
                <w:b/>
                <w:sz w:val="20"/>
                <w:szCs w:val="20"/>
              </w:rPr>
            </w:pPr>
          </w:p>
        </w:tc>
      </w:tr>
      <w:tr w:rsidR="008C1687" w14:paraId="238FD236" w14:textId="77777777">
        <w:tc>
          <w:tcPr>
            <w:tcW w:w="2160" w:type="dxa"/>
            <w:shd w:val="clear" w:color="auto" w:fill="A8D08D"/>
            <w:tcMar>
              <w:left w:w="108" w:type="dxa"/>
              <w:right w:w="108" w:type="dxa"/>
            </w:tcMar>
          </w:tcPr>
          <w:p w14:paraId="7D22D301"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Motivazione</w:t>
            </w:r>
          </w:p>
        </w:tc>
        <w:tc>
          <w:tcPr>
            <w:tcW w:w="2409" w:type="dxa"/>
            <w:shd w:val="clear" w:color="auto" w:fill="A8D08D"/>
            <w:tcMar>
              <w:left w:w="108" w:type="dxa"/>
              <w:right w:w="108" w:type="dxa"/>
            </w:tcMar>
          </w:tcPr>
          <w:p w14:paraId="3C05C1E1"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Monte ore complessivo</w:t>
            </w:r>
          </w:p>
        </w:tc>
        <w:tc>
          <w:tcPr>
            <w:tcW w:w="2694" w:type="dxa"/>
            <w:shd w:val="clear" w:color="auto" w:fill="A8D08D"/>
            <w:tcMar>
              <w:left w:w="108" w:type="dxa"/>
              <w:right w:w="108" w:type="dxa"/>
            </w:tcMar>
          </w:tcPr>
          <w:p w14:paraId="43EB9999"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Prodotto finale da realizzare</w:t>
            </w:r>
          </w:p>
        </w:tc>
        <w:tc>
          <w:tcPr>
            <w:tcW w:w="1246" w:type="dxa"/>
            <w:shd w:val="clear" w:color="auto" w:fill="A8D08D"/>
            <w:tcMar>
              <w:left w:w="108" w:type="dxa"/>
              <w:right w:w="108" w:type="dxa"/>
            </w:tcMar>
          </w:tcPr>
          <w:p w14:paraId="407059A6"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Materie</w:t>
            </w:r>
          </w:p>
          <w:p w14:paraId="312C11B1"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coinvolte</w:t>
            </w:r>
          </w:p>
        </w:tc>
        <w:tc>
          <w:tcPr>
            <w:tcW w:w="1305" w:type="dxa"/>
            <w:shd w:val="clear" w:color="auto" w:fill="A8D08D"/>
            <w:tcMar>
              <w:left w:w="108" w:type="dxa"/>
              <w:right w:w="108" w:type="dxa"/>
            </w:tcMar>
          </w:tcPr>
          <w:p w14:paraId="02AF8BB8"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Tempi</w:t>
            </w:r>
          </w:p>
        </w:tc>
      </w:tr>
      <w:tr w:rsidR="008C1687" w14:paraId="759D4E19" w14:textId="77777777">
        <w:trPr>
          <w:trHeight w:val="871"/>
        </w:trPr>
        <w:tc>
          <w:tcPr>
            <w:tcW w:w="2160" w:type="dxa"/>
            <w:tcMar>
              <w:left w:w="108" w:type="dxa"/>
              <w:right w:w="108" w:type="dxa"/>
            </w:tcMar>
          </w:tcPr>
          <w:p w14:paraId="5F801638"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409" w:type="dxa"/>
            <w:tcMar>
              <w:left w:w="108" w:type="dxa"/>
              <w:right w:w="108" w:type="dxa"/>
            </w:tcMar>
          </w:tcPr>
          <w:p w14:paraId="4FE14074"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694" w:type="dxa"/>
            <w:tcMar>
              <w:left w:w="108" w:type="dxa"/>
              <w:right w:w="108" w:type="dxa"/>
            </w:tcMar>
          </w:tcPr>
          <w:p w14:paraId="0F728161"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1246" w:type="dxa"/>
            <w:tcMar>
              <w:left w:w="108" w:type="dxa"/>
              <w:right w:w="108" w:type="dxa"/>
            </w:tcMar>
          </w:tcPr>
          <w:p w14:paraId="36DA148B" w14:textId="77777777" w:rsidR="008C1687" w:rsidRDefault="009A7CE7">
            <w:pPr>
              <w:rPr>
                <w:rFonts w:asciiTheme="minorHAnsi" w:hAnsiTheme="minorHAnsi" w:cstheme="minorHAnsi"/>
                <w:sz w:val="24"/>
              </w:rPr>
            </w:pPr>
            <w:r>
              <w:rPr>
                <w:rFonts w:asciiTheme="minorHAnsi" w:hAnsiTheme="minorHAnsi" w:cstheme="minorHAnsi"/>
                <w:sz w:val="20"/>
                <w:szCs w:val="20"/>
              </w:rPr>
              <w:t>Tutte</w:t>
            </w:r>
          </w:p>
        </w:tc>
        <w:tc>
          <w:tcPr>
            <w:tcW w:w="1305" w:type="dxa"/>
            <w:tcMar>
              <w:left w:w="108" w:type="dxa"/>
              <w:right w:w="108" w:type="dxa"/>
            </w:tcMar>
          </w:tcPr>
          <w:p w14:paraId="6752FC13" w14:textId="77777777" w:rsidR="008C1687" w:rsidRDefault="009A7CE7">
            <w:pPr>
              <w:rPr>
                <w:rFonts w:asciiTheme="minorHAnsi" w:hAnsiTheme="minorHAnsi" w:cstheme="minorHAnsi"/>
                <w:sz w:val="24"/>
              </w:rPr>
            </w:pPr>
            <w:r>
              <w:rPr>
                <w:rFonts w:asciiTheme="minorHAnsi" w:hAnsiTheme="minorHAnsi" w:cstheme="minorHAnsi"/>
                <w:sz w:val="20"/>
                <w:szCs w:val="20"/>
              </w:rPr>
              <w:t>Fine gennaio</w:t>
            </w:r>
          </w:p>
        </w:tc>
      </w:tr>
    </w:tbl>
    <w:p w14:paraId="2ECA162F" w14:textId="77777777" w:rsidR="008C1687" w:rsidRDefault="008C1687">
      <w:pPr>
        <w:rPr>
          <w:rFonts w:asciiTheme="minorHAnsi" w:hAnsiTheme="minorHAnsi" w:cstheme="minorHAnsi"/>
          <w:sz w:val="20"/>
          <w:szCs w:val="20"/>
        </w:rPr>
      </w:pPr>
    </w:p>
    <w:p w14:paraId="19C1E1B8" w14:textId="77777777" w:rsidR="008C1687" w:rsidRDefault="008C1687">
      <w:pPr>
        <w:rPr>
          <w:rFonts w:asciiTheme="minorHAnsi" w:hAnsiTheme="minorHAnsi" w:cstheme="minorHAnsi"/>
          <w:sz w:val="20"/>
          <w:szCs w:val="20"/>
        </w:rPr>
      </w:pPr>
    </w:p>
    <w:p w14:paraId="3DFCFEC0" w14:textId="77777777" w:rsidR="008C1687" w:rsidRDefault="008C1687">
      <w:pPr>
        <w:rPr>
          <w:rFonts w:asciiTheme="minorHAnsi" w:hAnsiTheme="minorHAnsi" w:cstheme="minorHAnsi"/>
          <w:sz w:val="20"/>
          <w:szCs w:val="20"/>
        </w:rPr>
      </w:pPr>
    </w:p>
    <w:p w14:paraId="2DC5DA5A" w14:textId="77777777" w:rsidR="008C1687" w:rsidRDefault="008C1687">
      <w:pPr>
        <w:rPr>
          <w:rFonts w:asciiTheme="minorHAnsi" w:hAnsiTheme="minorHAnsi" w:cstheme="minorHAnsi"/>
          <w:sz w:val="20"/>
          <w:szCs w:val="20"/>
        </w:rPr>
      </w:pPr>
    </w:p>
    <w:p w14:paraId="1A5676EE" w14:textId="77777777" w:rsidR="008C1687" w:rsidRDefault="008C1687">
      <w:pPr>
        <w:rPr>
          <w:rFonts w:asciiTheme="minorHAnsi" w:hAnsiTheme="minorHAnsi" w:cstheme="minorHAnsi"/>
          <w:sz w:val="20"/>
          <w:szCs w:val="20"/>
        </w:rPr>
      </w:pPr>
    </w:p>
    <w:p w14:paraId="021D3FD6" w14:textId="77777777" w:rsidR="008C1687" w:rsidRDefault="008C1687">
      <w:pPr>
        <w:rPr>
          <w:rFonts w:asciiTheme="minorHAnsi" w:hAnsiTheme="minorHAnsi" w:cstheme="minorHAnsi"/>
          <w:sz w:val="20"/>
          <w:szCs w:val="20"/>
        </w:rPr>
      </w:pPr>
    </w:p>
    <w:p w14:paraId="3726B123" w14:textId="77777777" w:rsidR="008C1687" w:rsidRDefault="008C1687">
      <w:pPr>
        <w:rPr>
          <w:rFonts w:asciiTheme="minorHAnsi" w:hAnsiTheme="minorHAnsi" w:cstheme="minorHAnsi"/>
          <w:sz w:val="20"/>
          <w:szCs w:val="20"/>
        </w:rPr>
      </w:pPr>
    </w:p>
    <w:p w14:paraId="62664EA0" w14:textId="77777777" w:rsidR="008C1687" w:rsidRDefault="008C1687">
      <w:pPr>
        <w:rPr>
          <w:rFonts w:asciiTheme="minorHAnsi" w:hAnsiTheme="minorHAnsi" w:cstheme="minorHAnsi"/>
          <w:sz w:val="20"/>
          <w:szCs w:val="20"/>
        </w:rPr>
      </w:pPr>
    </w:p>
    <w:p w14:paraId="09E348D7" w14:textId="77777777" w:rsidR="008C1687" w:rsidRDefault="008C1687">
      <w:pPr>
        <w:rPr>
          <w:rFonts w:asciiTheme="minorHAnsi" w:hAnsiTheme="minorHAnsi" w:cstheme="minorHAnsi"/>
          <w:sz w:val="20"/>
          <w:szCs w:val="20"/>
        </w:rPr>
      </w:pPr>
    </w:p>
    <w:p w14:paraId="6F6E051E" w14:textId="77777777" w:rsidR="008C1687" w:rsidRDefault="009A7CE7">
      <w:pPr>
        <w:rPr>
          <w:rFonts w:asciiTheme="minorHAnsi" w:hAnsiTheme="minorHAnsi" w:cstheme="minorHAnsi"/>
          <w:b/>
        </w:rPr>
      </w:pPr>
      <w:r>
        <w:rPr>
          <w:rFonts w:asciiTheme="minorHAnsi" w:hAnsiTheme="minorHAnsi" w:cstheme="minorHAnsi"/>
          <w:b/>
        </w:rPr>
        <w:t xml:space="preserve">Metodologia, Strumenti, Monitoraggio e Verifica </w:t>
      </w:r>
    </w:p>
    <w:p w14:paraId="6AC745C2" w14:textId="77777777" w:rsidR="008C1687" w:rsidRDefault="008C1687">
      <w:pPr>
        <w:rPr>
          <w:rFonts w:asciiTheme="minorHAnsi" w:hAnsiTheme="minorHAnsi" w:cstheme="minorHAnsi"/>
          <w:sz w:val="20"/>
          <w:szCs w:val="20"/>
        </w:rPr>
      </w:pPr>
    </w:p>
    <w:tbl>
      <w:tblPr>
        <w:tblStyle w:val="StGen5"/>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957"/>
      </w:tblGrid>
      <w:tr w:rsidR="008C1687" w14:paraId="25E96E53" w14:textId="77777777">
        <w:trPr>
          <w:trHeight w:val="372"/>
        </w:trPr>
        <w:tc>
          <w:tcPr>
            <w:tcW w:w="9776" w:type="dxa"/>
            <w:gridSpan w:val="2"/>
            <w:shd w:val="clear" w:color="auto" w:fill="A8D08D"/>
          </w:tcPr>
          <w:p w14:paraId="79CC1909"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METODOLOGIA</w:t>
            </w:r>
          </w:p>
        </w:tc>
      </w:tr>
      <w:tr w:rsidR="008C1687" w14:paraId="5D68AAF7" w14:textId="77777777">
        <w:trPr>
          <w:trHeight w:val="154"/>
        </w:trPr>
        <w:tc>
          <w:tcPr>
            <w:tcW w:w="9776" w:type="dxa"/>
            <w:gridSpan w:val="2"/>
          </w:tcPr>
          <w:p w14:paraId="073A29F7" w14:textId="77777777" w:rsidR="008C1687" w:rsidRDefault="008C1687">
            <w:pPr>
              <w:rPr>
                <w:rFonts w:asciiTheme="minorHAnsi" w:hAnsiTheme="minorHAnsi" w:cstheme="minorHAnsi"/>
                <w:b/>
                <w:sz w:val="20"/>
                <w:szCs w:val="20"/>
              </w:rPr>
            </w:pPr>
          </w:p>
        </w:tc>
      </w:tr>
      <w:tr w:rsidR="008C1687" w14:paraId="0D5FC3BA" w14:textId="77777777">
        <w:trPr>
          <w:trHeight w:val="4643"/>
        </w:trPr>
        <w:tc>
          <w:tcPr>
            <w:tcW w:w="4819" w:type="dxa"/>
          </w:tcPr>
          <w:p w14:paraId="1373B574"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Lezione frontale</w:t>
            </w:r>
          </w:p>
          <w:p w14:paraId="5904CFF2"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Lezione interattiva</w:t>
            </w:r>
          </w:p>
          <w:p w14:paraId="28AA6895"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Discussione guidata</w:t>
            </w:r>
          </w:p>
          <w:p w14:paraId="2C7AE4A9"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Gruppi di lavoro: cooperative and collaborative learning (role playing)</w:t>
            </w:r>
          </w:p>
          <w:p w14:paraId="01A2FAA5"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Problem-solving</w:t>
            </w:r>
          </w:p>
          <w:p w14:paraId="647637D9"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 xml:space="preserve">Esercitazioni pratiche in classe </w:t>
            </w:r>
          </w:p>
          <w:p w14:paraId="26496A9C"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Lettura, interpretazione e produzione di testi, tabelle e grafici</w:t>
            </w:r>
          </w:p>
          <w:p w14:paraId="698B9B64"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Stesura di testi, relazioni</w:t>
            </w:r>
          </w:p>
          <w:p w14:paraId="2BD5386D"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Produzione di rappresentazioni grafiche e modelli</w:t>
            </w:r>
          </w:p>
          <w:p w14:paraId="2DE2730F"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Osservazione diretta di sistemi, fenomeni ed eventi</w:t>
            </w:r>
          </w:p>
          <w:p w14:paraId="6364C889"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Peer to peer</w:t>
            </w:r>
          </w:p>
          <w:p w14:paraId="2C6E118D"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Ricerca, archiviazione ed elaborazione delle informazioni</w:t>
            </w:r>
          </w:p>
          <w:p w14:paraId="15A429A3"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 xml:space="preserve">Produzione di materiale riepilogativo </w:t>
            </w:r>
          </w:p>
          <w:p w14:paraId="55DE1CC4" w14:textId="77777777" w:rsidR="008C1687" w:rsidRDefault="009A7CE7">
            <w:pPr>
              <w:numPr>
                <w:ilvl w:val="0"/>
                <w:numId w:val="5"/>
              </w:numPr>
              <w:rPr>
                <w:rFonts w:asciiTheme="minorHAnsi" w:hAnsiTheme="minorHAnsi" w:cstheme="minorHAnsi"/>
                <w:sz w:val="20"/>
                <w:szCs w:val="20"/>
              </w:rPr>
            </w:pPr>
            <w:r>
              <w:rPr>
                <w:rFonts w:asciiTheme="minorHAnsi" w:hAnsiTheme="minorHAnsi" w:cstheme="minorHAnsi"/>
                <w:sz w:val="20"/>
                <w:szCs w:val="20"/>
              </w:rPr>
              <w:t>Elaborazione di dati statistici</w:t>
            </w:r>
          </w:p>
        </w:tc>
        <w:tc>
          <w:tcPr>
            <w:tcW w:w="4957" w:type="dxa"/>
          </w:tcPr>
          <w:p w14:paraId="45028124"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Flipped Classroom</w:t>
            </w:r>
          </w:p>
          <w:p w14:paraId="0C21182D"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Richiesta di approfondimenti agli studenti su argomenti di studio</w:t>
            </w:r>
          </w:p>
          <w:p w14:paraId="6CA91E82"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Digital Storytelling</w:t>
            </w:r>
          </w:p>
          <w:p w14:paraId="2F0448DB"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WebQuest</w:t>
            </w:r>
          </w:p>
          <w:p w14:paraId="526BB520"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Didattica Breve</w:t>
            </w:r>
          </w:p>
          <w:p w14:paraId="091075FA" w14:textId="77777777" w:rsidR="008C1687" w:rsidRPr="0094376D" w:rsidRDefault="009A7CE7">
            <w:pPr>
              <w:numPr>
                <w:ilvl w:val="0"/>
                <w:numId w:val="6"/>
              </w:numPr>
              <w:rPr>
                <w:rFonts w:asciiTheme="minorHAnsi" w:hAnsiTheme="minorHAnsi" w:cstheme="minorHAnsi"/>
                <w:sz w:val="20"/>
                <w:szCs w:val="20"/>
                <w:lang w:val="en-GB"/>
              </w:rPr>
            </w:pPr>
            <w:r w:rsidRPr="0094376D">
              <w:rPr>
                <w:rFonts w:asciiTheme="minorHAnsi" w:hAnsiTheme="minorHAnsi" w:cstheme="minorHAnsi"/>
                <w:sz w:val="20"/>
                <w:szCs w:val="20"/>
                <w:lang w:val="en-GB"/>
              </w:rPr>
              <w:t>TEAL (Technology Enhanced Active Learning)</w:t>
            </w:r>
          </w:p>
          <w:p w14:paraId="578ABA21" w14:textId="77777777" w:rsidR="008C1687" w:rsidRDefault="009A7CE7">
            <w:pPr>
              <w:numPr>
                <w:ilvl w:val="0"/>
                <w:numId w:val="6"/>
              </w:numPr>
              <w:rPr>
                <w:rFonts w:asciiTheme="minorHAnsi" w:hAnsiTheme="minorHAnsi" w:cstheme="minorHAnsi"/>
                <w:sz w:val="20"/>
                <w:szCs w:val="20"/>
                <w:lang w:val="fr-FR"/>
              </w:rPr>
            </w:pPr>
            <w:r>
              <w:rPr>
                <w:rFonts w:asciiTheme="minorHAnsi" w:hAnsiTheme="minorHAnsi" w:cstheme="minorHAnsi"/>
                <w:sz w:val="20"/>
                <w:szCs w:val="20"/>
                <w:lang w:val="fr-FR"/>
              </w:rPr>
              <w:t>Brainstorming</w:t>
            </w:r>
          </w:p>
          <w:p w14:paraId="00137AAE"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Project Based Learning (PBL)</w:t>
            </w:r>
          </w:p>
          <w:p w14:paraId="06560DE7"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Apprendimento cooperativo</w:t>
            </w:r>
          </w:p>
          <w:p w14:paraId="2E5FFC3C"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Debate</w:t>
            </w:r>
          </w:p>
          <w:p w14:paraId="335C5C76"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Public speaking</w:t>
            </w:r>
          </w:p>
          <w:p w14:paraId="7953FA3F"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Tinkering</w:t>
            </w:r>
          </w:p>
          <w:p w14:paraId="25B44BDC" w14:textId="77777777" w:rsidR="008C1687" w:rsidRPr="0094376D" w:rsidRDefault="009A7CE7">
            <w:pPr>
              <w:numPr>
                <w:ilvl w:val="0"/>
                <w:numId w:val="6"/>
              </w:numPr>
              <w:rPr>
                <w:rFonts w:asciiTheme="minorHAnsi" w:hAnsiTheme="minorHAnsi" w:cstheme="minorHAnsi"/>
                <w:sz w:val="20"/>
                <w:szCs w:val="20"/>
                <w:lang w:val="en-GB"/>
              </w:rPr>
            </w:pPr>
            <w:r w:rsidRPr="0094376D">
              <w:rPr>
                <w:rFonts w:asciiTheme="minorHAnsi" w:hAnsiTheme="minorHAnsi" w:cstheme="minorHAnsi"/>
                <w:sz w:val="20"/>
                <w:szCs w:val="20"/>
                <w:lang w:val="en-GB"/>
              </w:rPr>
              <w:t>MLTV (Making Learning Thinking Visible)</w:t>
            </w:r>
          </w:p>
          <w:p w14:paraId="10CEEBE6"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Tutte le strategie motivanti che da anni si realizzano attraverso i PDP per favorire la didattica inclusiva</w:t>
            </w:r>
          </w:p>
          <w:p w14:paraId="6D3C9A23" w14:textId="77777777" w:rsidR="008C1687" w:rsidRDefault="009A7CE7">
            <w:pPr>
              <w:numPr>
                <w:ilvl w:val="0"/>
                <w:numId w:val="6"/>
              </w:numPr>
              <w:rPr>
                <w:rFonts w:asciiTheme="minorHAnsi" w:hAnsiTheme="minorHAnsi" w:cstheme="minorHAnsi"/>
                <w:sz w:val="20"/>
                <w:szCs w:val="20"/>
              </w:rPr>
            </w:pPr>
            <w:r>
              <w:rPr>
                <w:rFonts w:asciiTheme="minorHAnsi" w:hAnsiTheme="minorHAnsi" w:cstheme="minorHAnsi"/>
                <w:sz w:val="20"/>
                <w:szCs w:val="20"/>
              </w:rPr>
              <w:t>Altro___</w:t>
            </w:r>
          </w:p>
          <w:p w14:paraId="48F22AC6" w14:textId="77777777" w:rsidR="008C1687" w:rsidRDefault="008C1687">
            <w:pPr>
              <w:rPr>
                <w:rFonts w:asciiTheme="minorHAnsi" w:hAnsiTheme="minorHAnsi" w:cstheme="minorHAnsi"/>
                <w:sz w:val="20"/>
                <w:szCs w:val="20"/>
              </w:rPr>
            </w:pPr>
          </w:p>
        </w:tc>
      </w:tr>
    </w:tbl>
    <w:p w14:paraId="2DE46939" w14:textId="77777777" w:rsidR="008C1687" w:rsidRDefault="008C1687">
      <w:pPr>
        <w:rPr>
          <w:rFonts w:asciiTheme="minorHAnsi" w:hAnsiTheme="minorHAnsi" w:cstheme="minorHAnsi"/>
          <w:sz w:val="20"/>
          <w:szCs w:val="20"/>
        </w:rPr>
      </w:pPr>
    </w:p>
    <w:p w14:paraId="2EA58175" w14:textId="77777777" w:rsidR="008C1687" w:rsidRDefault="008C1687">
      <w:pPr>
        <w:rPr>
          <w:rFonts w:asciiTheme="minorHAnsi" w:hAnsiTheme="minorHAnsi" w:cstheme="minorHAnsi"/>
          <w:sz w:val="20"/>
          <w:szCs w:val="20"/>
        </w:rPr>
      </w:pPr>
    </w:p>
    <w:p w14:paraId="1E641F80" w14:textId="77777777" w:rsidR="008C1687" w:rsidRDefault="008C1687">
      <w:pPr>
        <w:rPr>
          <w:rFonts w:asciiTheme="minorHAnsi" w:hAnsiTheme="minorHAnsi" w:cstheme="minorHAnsi"/>
          <w:sz w:val="20"/>
          <w:szCs w:val="20"/>
        </w:rPr>
      </w:pPr>
    </w:p>
    <w:tbl>
      <w:tblPr>
        <w:tblStyle w:val="StGen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5020"/>
      </w:tblGrid>
      <w:tr w:rsidR="008C1687" w14:paraId="1D107570" w14:textId="77777777">
        <w:tc>
          <w:tcPr>
            <w:tcW w:w="9628" w:type="dxa"/>
            <w:gridSpan w:val="2"/>
            <w:shd w:val="clear" w:color="auto" w:fill="A8D08D"/>
          </w:tcPr>
          <w:p w14:paraId="02193B9C" w14:textId="77777777" w:rsidR="008C1687" w:rsidRDefault="009A7CE7">
            <w:pPr>
              <w:rPr>
                <w:rFonts w:asciiTheme="minorHAnsi" w:hAnsiTheme="minorHAnsi" w:cstheme="minorHAnsi"/>
                <w:sz w:val="20"/>
                <w:szCs w:val="20"/>
              </w:rPr>
            </w:pPr>
            <w:r>
              <w:rPr>
                <w:rFonts w:asciiTheme="minorHAnsi" w:hAnsiTheme="minorHAnsi" w:cstheme="minorHAnsi"/>
                <w:b/>
                <w:sz w:val="20"/>
                <w:szCs w:val="20"/>
              </w:rPr>
              <w:t>STRUMENTI</w:t>
            </w:r>
            <w:r>
              <w:rPr>
                <w:rFonts w:asciiTheme="minorHAnsi" w:hAnsiTheme="minorHAnsi" w:cstheme="minorHAnsi"/>
                <w:sz w:val="20"/>
                <w:szCs w:val="20"/>
              </w:rPr>
              <w:t xml:space="preserve"> </w:t>
            </w:r>
          </w:p>
        </w:tc>
      </w:tr>
      <w:tr w:rsidR="008C1687" w14:paraId="1BA2F8B9" w14:textId="77777777">
        <w:tc>
          <w:tcPr>
            <w:tcW w:w="9628" w:type="dxa"/>
            <w:gridSpan w:val="2"/>
          </w:tcPr>
          <w:p w14:paraId="1B761226" w14:textId="77777777" w:rsidR="008C1687" w:rsidRDefault="008C1687">
            <w:pPr>
              <w:rPr>
                <w:rFonts w:asciiTheme="minorHAnsi" w:hAnsiTheme="minorHAnsi" w:cstheme="minorHAnsi"/>
                <w:sz w:val="24"/>
              </w:rPr>
            </w:pPr>
          </w:p>
        </w:tc>
      </w:tr>
      <w:tr w:rsidR="008C1687" w14:paraId="05419011" w14:textId="77777777">
        <w:tc>
          <w:tcPr>
            <w:tcW w:w="4608" w:type="dxa"/>
          </w:tcPr>
          <w:p w14:paraId="562C9E88"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Libri di testo e dispense</w:t>
            </w:r>
          </w:p>
          <w:p w14:paraId="08CAB2A2"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Risorse Digitali del testo adottato e/o altri testi</w:t>
            </w:r>
          </w:p>
          <w:p w14:paraId="6333A18E" w14:textId="77777777" w:rsidR="008C1687" w:rsidRDefault="009A7CE7">
            <w:pPr>
              <w:numPr>
                <w:ilvl w:val="0"/>
                <w:numId w:val="1"/>
              </w:numPr>
              <w:rPr>
                <w:rFonts w:asciiTheme="minorHAnsi" w:hAnsiTheme="minorHAnsi" w:cstheme="minorHAnsi"/>
                <w:sz w:val="20"/>
                <w:szCs w:val="20"/>
                <w:lang w:val="en-US"/>
              </w:rPr>
            </w:pPr>
            <w:r>
              <w:rPr>
                <w:rFonts w:asciiTheme="minorHAnsi" w:hAnsiTheme="minorHAnsi" w:cstheme="minorHAnsi"/>
                <w:sz w:val="20"/>
                <w:szCs w:val="20"/>
                <w:lang w:val="en-US"/>
              </w:rPr>
              <w:t>Jitsi Meet, Moduli, Moodle, Nextcloud</w:t>
            </w:r>
          </w:p>
          <w:p w14:paraId="4EC9A0F9"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Software dedicato e generale</w:t>
            </w:r>
          </w:p>
          <w:p w14:paraId="283148E0"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Tabelle, grafici, modelli</w:t>
            </w:r>
          </w:p>
          <w:p w14:paraId="05C579BE"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Sussidi audiovisivi</w:t>
            </w:r>
          </w:p>
          <w:p w14:paraId="03DC22A1"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Strumenti di misurazione</w:t>
            </w:r>
          </w:p>
          <w:p w14:paraId="2F291B3C" w14:textId="77777777" w:rsidR="008C1687" w:rsidRDefault="008C1687">
            <w:pPr>
              <w:ind w:left="1080"/>
              <w:rPr>
                <w:rFonts w:asciiTheme="minorHAnsi" w:hAnsiTheme="minorHAnsi" w:cstheme="minorHAnsi"/>
                <w:sz w:val="20"/>
                <w:szCs w:val="20"/>
              </w:rPr>
            </w:pPr>
          </w:p>
        </w:tc>
        <w:tc>
          <w:tcPr>
            <w:tcW w:w="5020" w:type="dxa"/>
          </w:tcPr>
          <w:p w14:paraId="57068EBC"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Uso di video nella didattica</w:t>
            </w:r>
          </w:p>
          <w:p w14:paraId="319E9625"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Screencastify (o Screen-o-matic), Youtube o altra applicazione o piattaforma per registrare</w:t>
            </w:r>
          </w:p>
          <w:p w14:paraId="2BF2C6BC" w14:textId="77777777" w:rsidR="008C1687" w:rsidRDefault="009A7CE7">
            <w:pPr>
              <w:numPr>
                <w:ilvl w:val="0"/>
                <w:numId w:val="1"/>
              </w:numPr>
              <w:rPr>
                <w:rFonts w:asciiTheme="minorHAnsi" w:hAnsiTheme="minorHAnsi" w:cstheme="minorHAnsi"/>
                <w:sz w:val="20"/>
                <w:szCs w:val="20"/>
              </w:rPr>
            </w:pPr>
            <w:r>
              <w:rPr>
                <w:rFonts w:asciiTheme="minorHAnsi" w:hAnsiTheme="minorHAnsi" w:cstheme="minorHAnsi"/>
                <w:sz w:val="20"/>
                <w:szCs w:val="20"/>
              </w:rPr>
              <w:t>App per la didattica</w:t>
            </w:r>
          </w:p>
          <w:p w14:paraId="1BBEE41B" w14:textId="77777777" w:rsidR="008C1687" w:rsidRDefault="008C1687">
            <w:pPr>
              <w:ind w:left="1080"/>
              <w:rPr>
                <w:rFonts w:asciiTheme="minorHAnsi" w:hAnsiTheme="minorHAnsi" w:cstheme="minorHAnsi"/>
                <w:sz w:val="20"/>
                <w:szCs w:val="20"/>
              </w:rPr>
            </w:pPr>
          </w:p>
        </w:tc>
      </w:tr>
    </w:tbl>
    <w:p w14:paraId="3F408EC1" w14:textId="77777777" w:rsidR="008C1687" w:rsidRDefault="008C1687">
      <w:pPr>
        <w:rPr>
          <w:rFonts w:asciiTheme="minorHAnsi" w:hAnsiTheme="minorHAnsi" w:cstheme="minorHAnsi"/>
          <w:sz w:val="20"/>
          <w:szCs w:val="20"/>
        </w:rPr>
      </w:pPr>
    </w:p>
    <w:p w14:paraId="2AB14CE5" w14:textId="77777777" w:rsidR="008C1687" w:rsidRDefault="008C1687">
      <w:pPr>
        <w:rPr>
          <w:rFonts w:asciiTheme="minorHAnsi" w:hAnsiTheme="minorHAnsi" w:cstheme="minorHAnsi"/>
          <w:sz w:val="20"/>
          <w:szCs w:val="20"/>
        </w:rPr>
      </w:pPr>
    </w:p>
    <w:p w14:paraId="6EDFAB4E" w14:textId="77777777" w:rsidR="008C1687" w:rsidRDefault="008C1687">
      <w:pPr>
        <w:rPr>
          <w:rFonts w:asciiTheme="minorHAnsi" w:hAnsiTheme="minorHAnsi" w:cstheme="minorHAnsi"/>
          <w:sz w:val="20"/>
          <w:szCs w:val="20"/>
        </w:rPr>
      </w:pPr>
    </w:p>
    <w:tbl>
      <w:tblPr>
        <w:tblStyle w:val="StGen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3"/>
      </w:tblGrid>
      <w:tr w:rsidR="008C1687" w14:paraId="5EABAE9C" w14:textId="77777777">
        <w:trPr>
          <w:trHeight w:val="414"/>
        </w:trPr>
        <w:tc>
          <w:tcPr>
            <w:tcW w:w="9628" w:type="dxa"/>
            <w:gridSpan w:val="2"/>
            <w:shd w:val="clear" w:color="auto" w:fill="A8D08D"/>
          </w:tcPr>
          <w:p w14:paraId="15BBBF6E" w14:textId="77777777" w:rsidR="008C1687" w:rsidRDefault="009A7CE7">
            <w:pPr>
              <w:rPr>
                <w:rFonts w:asciiTheme="minorHAnsi" w:hAnsiTheme="minorHAnsi" w:cstheme="minorHAnsi"/>
                <w:sz w:val="20"/>
                <w:szCs w:val="20"/>
              </w:rPr>
            </w:pPr>
            <w:bookmarkStart w:id="1" w:name="_heading=h.30j0zll"/>
            <w:bookmarkEnd w:id="1"/>
            <w:r>
              <w:rPr>
                <w:rFonts w:asciiTheme="minorHAnsi" w:hAnsiTheme="minorHAnsi" w:cstheme="minorHAnsi"/>
                <w:b/>
                <w:sz w:val="20"/>
                <w:szCs w:val="20"/>
              </w:rPr>
              <w:t>MONITORAGGIO E VERIFICA</w:t>
            </w:r>
          </w:p>
        </w:tc>
      </w:tr>
      <w:tr w:rsidR="008C1687" w14:paraId="0454641B" w14:textId="77777777">
        <w:trPr>
          <w:trHeight w:val="378"/>
        </w:trPr>
        <w:tc>
          <w:tcPr>
            <w:tcW w:w="2405" w:type="dxa"/>
          </w:tcPr>
          <w:p w14:paraId="7B5673BB"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Tipologia di Prova</w:t>
            </w:r>
          </w:p>
        </w:tc>
        <w:tc>
          <w:tcPr>
            <w:tcW w:w="7223" w:type="dxa"/>
          </w:tcPr>
          <w:p w14:paraId="3EA2BDB3" w14:textId="77777777" w:rsidR="008C1687" w:rsidRDefault="009A7CE7">
            <w:pPr>
              <w:rPr>
                <w:rFonts w:asciiTheme="minorHAnsi" w:hAnsiTheme="minorHAnsi" w:cstheme="minorHAnsi"/>
                <w:sz w:val="20"/>
                <w:szCs w:val="20"/>
              </w:rPr>
            </w:pPr>
            <w:r>
              <w:rPr>
                <w:rFonts w:asciiTheme="minorHAnsi" w:hAnsiTheme="minorHAnsi" w:cstheme="minorHAnsi"/>
                <w:b/>
                <w:sz w:val="20"/>
                <w:szCs w:val="20"/>
              </w:rPr>
              <w:t>Griglia di valutazione</w:t>
            </w:r>
          </w:p>
        </w:tc>
      </w:tr>
      <w:tr w:rsidR="008C1687" w14:paraId="6F85DF76" w14:textId="77777777">
        <w:trPr>
          <w:trHeight w:val="444"/>
        </w:trPr>
        <w:tc>
          <w:tcPr>
            <w:tcW w:w="2405" w:type="dxa"/>
          </w:tcPr>
          <w:p w14:paraId="34911EC0"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 xml:space="preserve">Verifica orale </w:t>
            </w:r>
          </w:p>
        </w:tc>
        <w:tc>
          <w:tcPr>
            <w:tcW w:w="7223" w:type="dxa"/>
          </w:tcPr>
          <w:p w14:paraId="3E557568"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Adottata dal dipartimento per la prova orale</w:t>
            </w:r>
          </w:p>
        </w:tc>
      </w:tr>
      <w:tr w:rsidR="008C1687" w14:paraId="7B934837" w14:textId="77777777">
        <w:trPr>
          <w:trHeight w:val="544"/>
        </w:trPr>
        <w:tc>
          <w:tcPr>
            <w:tcW w:w="2405" w:type="dxa"/>
          </w:tcPr>
          <w:p w14:paraId="7DDA930C"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Prova scritta</w:t>
            </w:r>
          </w:p>
        </w:tc>
        <w:tc>
          <w:tcPr>
            <w:tcW w:w="7223" w:type="dxa"/>
          </w:tcPr>
          <w:p w14:paraId="454823D4"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Adottata dal dipartimento per le prove scritta</w:t>
            </w:r>
          </w:p>
        </w:tc>
      </w:tr>
      <w:tr w:rsidR="008C1687" w14:paraId="0A60FBFA" w14:textId="77777777">
        <w:trPr>
          <w:trHeight w:val="552"/>
        </w:trPr>
        <w:tc>
          <w:tcPr>
            <w:tcW w:w="2405" w:type="dxa"/>
          </w:tcPr>
          <w:p w14:paraId="5C465BC4"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Prova multimediale</w:t>
            </w:r>
          </w:p>
        </w:tc>
        <w:tc>
          <w:tcPr>
            <w:tcW w:w="7223" w:type="dxa"/>
          </w:tcPr>
          <w:p w14:paraId="123B5CBA"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Adottata in Collegio dei docenti per la prova multimediale</w:t>
            </w:r>
          </w:p>
        </w:tc>
      </w:tr>
      <w:tr w:rsidR="008C1687" w14:paraId="10FEBE86" w14:textId="77777777">
        <w:trPr>
          <w:trHeight w:val="574"/>
        </w:trPr>
        <w:tc>
          <w:tcPr>
            <w:tcW w:w="2405" w:type="dxa"/>
          </w:tcPr>
          <w:p w14:paraId="45AF6655"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Prove comuni</w:t>
            </w:r>
          </w:p>
        </w:tc>
        <w:tc>
          <w:tcPr>
            <w:tcW w:w="7223" w:type="dxa"/>
          </w:tcPr>
          <w:p w14:paraId="74F5B3C7"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Adottata dal dipartimento per la prova comune</w:t>
            </w:r>
          </w:p>
        </w:tc>
      </w:tr>
      <w:tr w:rsidR="008C1687" w14:paraId="47B553FA" w14:textId="77777777">
        <w:trPr>
          <w:trHeight w:val="554"/>
        </w:trPr>
        <w:tc>
          <w:tcPr>
            <w:tcW w:w="2405" w:type="dxa"/>
          </w:tcPr>
          <w:p w14:paraId="17DFDD72"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Prova pratica</w:t>
            </w:r>
          </w:p>
        </w:tc>
        <w:tc>
          <w:tcPr>
            <w:tcW w:w="7223" w:type="dxa"/>
          </w:tcPr>
          <w:p w14:paraId="023F0BD3"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Adottata dal dipartimento per la prova pratica</w:t>
            </w:r>
          </w:p>
        </w:tc>
      </w:tr>
      <w:tr w:rsidR="008C1687" w14:paraId="4F12F93F" w14:textId="77777777">
        <w:trPr>
          <w:trHeight w:val="548"/>
        </w:trPr>
        <w:tc>
          <w:tcPr>
            <w:tcW w:w="2405" w:type="dxa"/>
          </w:tcPr>
          <w:p w14:paraId="12636BC0"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UDA INTERDISCIPLINARE</w:t>
            </w:r>
          </w:p>
        </w:tc>
        <w:tc>
          <w:tcPr>
            <w:tcW w:w="7223" w:type="dxa"/>
          </w:tcPr>
          <w:p w14:paraId="0B296BA3"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Allegata al modulo di programmazione dell’UDA Interdisciplinare</w:t>
            </w:r>
          </w:p>
        </w:tc>
      </w:tr>
      <w:tr w:rsidR="008C1687" w14:paraId="288E909F" w14:textId="77777777">
        <w:trPr>
          <w:trHeight w:val="572"/>
        </w:trPr>
        <w:tc>
          <w:tcPr>
            <w:tcW w:w="2405" w:type="dxa"/>
          </w:tcPr>
          <w:p w14:paraId="25F0C619"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Altro_____________</w:t>
            </w:r>
          </w:p>
        </w:tc>
        <w:tc>
          <w:tcPr>
            <w:tcW w:w="7223" w:type="dxa"/>
          </w:tcPr>
          <w:p w14:paraId="20EC6940"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___________________________________________</w:t>
            </w:r>
          </w:p>
        </w:tc>
      </w:tr>
    </w:tbl>
    <w:p w14:paraId="004EEB79" w14:textId="77777777" w:rsidR="008C1687" w:rsidRDefault="008C1687">
      <w:pPr>
        <w:rPr>
          <w:rFonts w:asciiTheme="minorHAnsi" w:hAnsiTheme="minorHAnsi" w:cstheme="minorHAnsi"/>
          <w:sz w:val="20"/>
          <w:szCs w:val="20"/>
        </w:rPr>
      </w:pPr>
    </w:p>
    <w:tbl>
      <w:tblPr>
        <w:tblStyle w:val="StGen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C1687" w14:paraId="5E6A433F" w14:textId="77777777">
        <w:trPr>
          <w:trHeight w:val="414"/>
        </w:trPr>
        <w:tc>
          <w:tcPr>
            <w:tcW w:w="9628" w:type="dxa"/>
            <w:shd w:val="clear" w:color="FFFFFF" w:fill="A8D08D"/>
          </w:tcPr>
          <w:p w14:paraId="6EAC2DE9" w14:textId="77777777" w:rsidR="008C1687" w:rsidRDefault="009A7CE7">
            <w:pPr>
              <w:rPr>
                <w:rFonts w:asciiTheme="minorHAnsi" w:hAnsiTheme="minorHAnsi" w:cstheme="minorHAnsi"/>
                <w:szCs w:val="28"/>
              </w:rPr>
            </w:pPr>
            <w:r>
              <w:rPr>
                <w:rFonts w:asciiTheme="minorHAnsi" w:hAnsiTheme="minorHAnsi" w:cstheme="minorHAnsi"/>
                <w:b/>
                <w:sz w:val="20"/>
                <w:szCs w:val="20"/>
              </w:rPr>
              <w:t>PROGETTO DIDATTICO REALIZZATO ATTRAVERSO L’USO DELLE METODOLOGIE DIDATTICHE INNOVATIVE</w:t>
            </w:r>
          </w:p>
        </w:tc>
      </w:tr>
    </w:tbl>
    <w:tbl>
      <w:tblPr>
        <w:tblStyle w:val="Grigliatabella"/>
        <w:tblW w:w="96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44"/>
        <w:gridCol w:w="2410"/>
        <w:gridCol w:w="2551"/>
        <w:gridCol w:w="2133"/>
      </w:tblGrid>
      <w:tr w:rsidR="008C1687" w14:paraId="40D47904" w14:textId="77777777">
        <w:trPr>
          <w:trHeight w:val="1276"/>
        </w:trPr>
        <w:tc>
          <w:tcPr>
            <w:tcW w:w="254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DA2BD00"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b/>
                <w:bCs/>
                <w:i/>
                <w:color w:val="19191A"/>
                <w:sz w:val="20"/>
                <w:szCs w:val="20"/>
              </w:rPr>
            </w:pPr>
            <w:r>
              <w:rPr>
                <w:rFonts w:asciiTheme="minorHAnsi" w:eastAsia="Arial" w:hAnsiTheme="minorHAnsi" w:cstheme="minorHAnsi"/>
                <w:b/>
                <w:i/>
                <w:color w:val="19191A"/>
                <w:sz w:val="20"/>
                <w:szCs w:val="20"/>
              </w:rPr>
              <w:t>FASE INIZIALE</w:t>
            </w:r>
          </w:p>
          <w:p w14:paraId="57397F2B"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b/>
                <w:bCs/>
                <w:i/>
                <w:color w:val="19191A"/>
                <w:sz w:val="20"/>
                <w:szCs w:val="20"/>
              </w:rPr>
            </w:pPr>
            <w:r>
              <w:rPr>
                <w:rFonts w:asciiTheme="minorHAnsi" w:eastAsia="Arial" w:hAnsiTheme="minorHAnsi" w:cstheme="minorHAnsi"/>
                <w:b/>
                <w:i/>
                <w:color w:val="19191A"/>
                <w:sz w:val="20"/>
                <w:szCs w:val="20"/>
                <w:highlight w:val="white"/>
              </w:rPr>
              <w:t>Obiettivi e Competenze</w:t>
            </w:r>
          </w:p>
          <w:p w14:paraId="53D06A1D" w14:textId="77777777" w:rsidR="008C1687" w:rsidRDefault="008C168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p>
        </w:tc>
        <w:tc>
          <w:tcPr>
            <w:tcW w:w="2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7D83BE09"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b/>
                <w:bCs/>
                <w:i/>
                <w:color w:val="333333"/>
                <w:sz w:val="20"/>
                <w:szCs w:val="20"/>
              </w:rPr>
            </w:pPr>
            <w:r>
              <w:rPr>
                <w:rFonts w:asciiTheme="minorHAnsi" w:eastAsia="Arial" w:hAnsiTheme="minorHAnsi" w:cstheme="minorHAnsi"/>
                <w:b/>
                <w:i/>
                <w:iCs/>
                <w:color w:val="333333"/>
                <w:sz w:val="20"/>
                <w:szCs w:val="20"/>
              </w:rPr>
              <w:t>Azioni dell’insegnante</w:t>
            </w:r>
          </w:p>
          <w:p w14:paraId="421E67DD"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b/>
                <w:color w:val="333333"/>
                <w:sz w:val="20"/>
                <w:szCs w:val="20"/>
              </w:rPr>
              <w:t>Descrizione sintetica dell’attività</w:t>
            </w:r>
          </w:p>
        </w:tc>
        <w:tc>
          <w:tcPr>
            <w:tcW w:w="255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3836839"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b/>
                <w:bCs/>
                <w:i/>
                <w:color w:val="333333"/>
                <w:sz w:val="20"/>
                <w:szCs w:val="20"/>
              </w:rPr>
            </w:pPr>
            <w:r>
              <w:rPr>
                <w:rFonts w:asciiTheme="minorHAnsi" w:eastAsia="Arial" w:hAnsiTheme="minorHAnsi" w:cstheme="minorHAnsi"/>
                <w:b/>
                <w:i/>
                <w:iCs/>
                <w:color w:val="333333"/>
                <w:sz w:val="20"/>
                <w:szCs w:val="20"/>
              </w:rPr>
              <w:t>Azioni dello studente</w:t>
            </w:r>
          </w:p>
          <w:p w14:paraId="03420B82"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b/>
                <w:color w:val="333333"/>
                <w:sz w:val="20"/>
                <w:szCs w:val="20"/>
              </w:rPr>
              <w:t>Prodotto che sarà realizzato</w:t>
            </w:r>
          </w:p>
        </w:tc>
        <w:tc>
          <w:tcPr>
            <w:tcW w:w="213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7C02191"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bCs/>
                <w:i/>
                <w:sz w:val="20"/>
                <w:szCs w:val="20"/>
              </w:rPr>
            </w:pPr>
            <w:r>
              <w:rPr>
                <w:rFonts w:asciiTheme="minorHAnsi" w:eastAsia="Arial" w:hAnsiTheme="minorHAnsi" w:cstheme="minorHAnsi"/>
                <w:b/>
                <w:i/>
                <w:iCs/>
                <w:color w:val="333333"/>
                <w:sz w:val="20"/>
                <w:szCs w:val="20"/>
              </w:rPr>
              <w:t xml:space="preserve">METODOLOGIA ADOTTATA </w:t>
            </w:r>
          </w:p>
        </w:tc>
      </w:tr>
      <w:tr w:rsidR="008C1687" w14:paraId="70F3F09A" w14:textId="77777777">
        <w:tc>
          <w:tcPr>
            <w:tcW w:w="254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323367EB" w14:textId="77777777" w:rsidR="008C1687" w:rsidRDefault="008C1687">
            <w:pPr>
              <w:pStyle w:val="Paragrafoelenco"/>
              <w:pBdr>
                <w:top w:val="none" w:sz="4" w:space="0" w:color="000000"/>
                <w:left w:val="none" w:sz="4" w:space="0" w:color="000000"/>
                <w:bottom w:val="none" w:sz="4" w:space="0" w:color="000000"/>
                <w:right w:val="none" w:sz="4" w:space="0" w:color="000000"/>
              </w:pBdr>
              <w:ind w:left="709"/>
              <w:rPr>
                <w:rFonts w:asciiTheme="minorHAnsi" w:hAnsiTheme="minorHAnsi" w:cstheme="minorHAnsi"/>
                <w:lang w:val="it-IT"/>
              </w:rPr>
            </w:pPr>
          </w:p>
          <w:p w14:paraId="79267790" w14:textId="77777777" w:rsidR="008C1687" w:rsidRDefault="009A7CE7">
            <w:pPr>
              <w:pStyle w:val="Paragrafoelenco"/>
              <w:numPr>
                <w:ilvl w:val="0"/>
                <w:numId w:val="12"/>
              </w:numPr>
              <w:pBdr>
                <w:top w:val="none" w:sz="4" w:space="0" w:color="000000"/>
                <w:left w:val="none" w:sz="4" w:space="0" w:color="000000"/>
                <w:bottom w:val="none" w:sz="4" w:space="0" w:color="000000"/>
                <w:right w:val="none" w:sz="4" w:space="0" w:color="000000"/>
              </w:pBdr>
              <w:rPr>
                <w:rFonts w:asciiTheme="minorHAnsi" w:hAnsiTheme="minorHAnsi" w:cstheme="minorHAnsi"/>
                <w:lang w:val="it-IT"/>
              </w:rPr>
            </w:pPr>
            <w:r>
              <w:rPr>
                <w:rFonts w:asciiTheme="minorHAnsi" w:eastAsia="Arial" w:hAnsiTheme="minorHAnsi" w:cstheme="minorHAnsi"/>
                <w:color w:val="19191A"/>
                <w:lang w:val="it-IT"/>
              </w:rPr>
              <w:t>Accrescere la motivazione all’apprendimento, alle discipline e al contesto scolastico</w:t>
            </w:r>
          </w:p>
          <w:p w14:paraId="53C5BD4E" w14:textId="77777777" w:rsidR="008C1687" w:rsidRDefault="009A7CE7">
            <w:pPr>
              <w:pStyle w:val="Paragrafoelenco"/>
              <w:numPr>
                <w:ilvl w:val="0"/>
                <w:numId w:val="12"/>
              </w:numPr>
              <w:pBdr>
                <w:top w:val="none" w:sz="4" w:space="0" w:color="000000"/>
                <w:left w:val="none" w:sz="4" w:space="0" w:color="000000"/>
                <w:bottom w:val="none" w:sz="4" w:space="0" w:color="000000"/>
                <w:right w:val="none" w:sz="4" w:space="0" w:color="000000"/>
              </w:pBdr>
              <w:rPr>
                <w:rFonts w:asciiTheme="minorHAnsi" w:hAnsiTheme="minorHAnsi" w:cstheme="minorHAnsi"/>
                <w:lang w:val="it-IT"/>
              </w:rPr>
            </w:pPr>
            <w:r>
              <w:rPr>
                <w:rFonts w:asciiTheme="minorHAnsi" w:eastAsia="Arial" w:hAnsiTheme="minorHAnsi" w:cstheme="minorHAnsi"/>
                <w:color w:val="19191A"/>
                <w:lang w:val="it-IT"/>
              </w:rPr>
              <w:t>Attivare processi di inclusione e cooperazione tra pari.</w:t>
            </w:r>
          </w:p>
          <w:p w14:paraId="63FC4C0D" w14:textId="77777777" w:rsidR="008C1687" w:rsidRDefault="008C168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p>
        </w:tc>
        <w:tc>
          <w:tcPr>
            <w:tcW w:w="2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60FE6C15" w14:textId="77777777" w:rsidR="008C1687" w:rsidRDefault="009A7CE7">
            <w:pPr>
              <w:pStyle w:val="Paragrafoelenco"/>
              <w:numPr>
                <w:ilvl w:val="0"/>
                <w:numId w:val="12"/>
              </w:numPr>
              <w:pBdr>
                <w:top w:val="none" w:sz="4" w:space="0" w:color="000000"/>
                <w:left w:val="none" w:sz="4" w:space="0" w:color="000000"/>
                <w:bottom w:val="none" w:sz="4" w:space="0" w:color="000000"/>
                <w:right w:val="none" w:sz="4" w:space="0" w:color="000000"/>
              </w:pBdr>
              <w:spacing w:after="240"/>
              <w:rPr>
                <w:rFonts w:asciiTheme="minorHAnsi" w:hAnsiTheme="minorHAnsi" w:cstheme="minorHAnsi"/>
                <w:lang w:val="it-IT"/>
              </w:rPr>
            </w:pPr>
            <w:r>
              <w:rPr>
                <w:rFonts w:asciiTheme="minorHAnsi" w:eastAsia="Arial" w:hAnsiTheme="minorHAnsi" w:cstheme="minorHAnsi"/>
                <w:color w:val="333333"/>
                <w:lang w:val="it-IT"/>
              </w:rPr>
              <w:t>Assegna compiti</w:t>
            </w:r>
          </w:p>
          <w:p w14:paraId="1B8547E9" w14:textId="77777777" w:rsidR="008C1687" w:rsidRDefault="009A7CE7">
            <w:pPr>
              <w:pStyle w:val="Paragrafoelenco"/>
              <w:numPr>
                <w:ilvl w:val="0"/>
                <w:numId w:val="14"/>
              </w:numPr>
              <w:pBdr>
                <w:top w:val="none" w:sz="4" w:space="0" w:color="000000"/>
                <w:left w:val="none" w:sz="4" w:space="0" w:color="000000"/>
                <w:bottom w:val="none" w:sz="4" w:space="0" w:color="000000"/>
                <w:right w:val="none" w:sz="4" w:space="0" w:color="000000"/>
              </w:pBdr>
              <w:spacing w:after="240"/>
              <w:rPr>
                <w:rFonts w:asciiTheme="minorHAnsi" w:hAnsiTheme="minorHAnsi" w:cstheme="minorHAnsi"/>
                <w:lang w:val="it-IT"/>
              </w:rPr>
            </w:pPr>
            <w:r>
              <w:rPr>
                <w:rFonts w:asciiTheme="minorHAnsi" w:eastAsia="Arial" w:hAnsiTheme="minorHAnsi" w:cstheme="minorHAnsi"/>
                <w:color w:val="333333"/>
                <w:lang w:val="it-IT"/>
              </w:rPr>
              <w:t>Espone un framework concettuale</w:t>
            </w:r>
          </w:p>
          <w:p w14:paraId="632466CC" w14:textId="77777777" w:rsidR="008C1687" w:rsidRDefault="009A7CE7">
            <w:pPr>
              <w:pStyle w:val="Paragrafoelenco"/>
              <w:numPr>
                <w:ilvl w:val="0"/>
                <w:numId w:val="14"/>
              </w:numPr>
              <w:pBdr>
                <w:top w:val="none" w:sz="4" w:space="0" w:color="000000"/>
                <w:left w:val="none" w:sz="4" w:space="0" w:color="000000"/>
                <w:bottom w:val="none" w:sz="4" w:space="0" w:color="000000"/>
                <w:right w:val="none" w:sz="4" w:space="0" w:color="000000"/>
              </w:pBdr>
              <w:spacing w:after="240"/>
              <w:rPr>
                <w:rFonts w:asciiTheme="minorHAnsi" w:hAnsiTheme="minorHAnsi" w:cstheme="minorHAnsi"/>
                <w:lang w:val="it-IT"/>
              </w:rPr>
            </w:pPr>
            <w:r>
              <w:rPr>
                <w:rFonts w:asciiTheme="minorHAnsi" w:eastAsia="Arial" w:hAnsiTheme="minorHAnsi" w:cstheme="minorHAnsi"/>
                <w:color w:val="333333"/>
                <w:lang w:val="it-IT"/>
              </w:rPr>
              <w:t xml:space="preserve"> Fornisce uno stimolo</w:t>
            </w:r>
          </w:p>
          <w:p w14:paraId="06887FF2" w14:textId="77777777" w:rsidR="008C1687" w:rsidRDefault="009A7CE7">
            <w:pPr>
              <w:pStyle w:val="Paragrafoelenco"/>
              <w:numPr>
                <w:ilvl w:val="0"/>
                <w:numId w:val="14"/>
              </w:numPr>
              <w:pBdr>
                <w:top w:val="none" w:sz="4" w:space="0" w:color="000000"/>
                <w:left w:val="none" w:sz="4" w:space="0" w:color="000000"/>
                <w:bottom w:val="none" w:sz="4" w:space="0" w:color="000000"/>
                <w:right w:val="none" w:sz="4" w:space="0" w:color="000000"/>
              </w:pBdr>
              <w:spacing w:after="240"/>
              <w:rPr>
                <w:rFonts w:asciiTheme="minorHAnsi" w:hAnsiTheme="minorHAnsi" w:cstheme="minorHAnsi"/>
              </w:rPr>
            </w:pPr>
            <w:r>
              <w:rPr>
                <w:rFonts w:asciiTheme="minorHAnsi" w:eastAsia="Arial" w:hAnsiTheme="minorHAnsi" w:cstheme="minorHAnsi"/>
                <w:color w:val="333333"/>
                <w:lang w:val="it-IT"/>
              </w:rPr>
              <w:t xml:space="preserve"> Dà una consegna</w:t>
            </w:r>
          </w:p>
        </w:tc>
        <w:tc>
          <w:tcPr>
            <w:tcW w:w="255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3DA1269B"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Svolge i compiti assegnati (singolarmente o in gruppo)</w:t>
            </w:r>
          </w:p>
          <w:p w14:paraId="6A52CAEB"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 </w:t>
            </w:r>
          </w:p>
        </w:tc>
        <w:tc>
          <w:tcPr>
            <w:tcW w:w="213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53F8592" w14:textId="77777777" w:rsidR="008C1687" w:rsidRDefault="009A7CE7">
            <w:pPr>
              <w:pBdr>
                <w:top w:val="none" w:sz="4" w:space="0" w:color="000000"/>
                <w:left w:val="none" w:sz="4" w:space="0" w:color="000000"/>
                <w:bottom w:val="none" w:sz="4" w:space="0" w:color="000000"/>
                <w:right w:val="none" w:sz="4" w:space="0" w:color="000000"/>
              </w:pBdr>
              <w:spacing w:after="240"/>
              <w:jc w:val="left"/>
              <w:rPr>
                <w:rFonts w:asciiTheme="minorHAnsi" w:hAnsiTheme="minorHAnsi" w:cstheme="minorHAnsi"/>
                <w:sz w:val="20"/>
                <w:szCs w:val="20"/>
              </w:rPr>
            </w:pPr>
            <w:r>
              <w:rPr>
                <w:rFonts w:asciiTheme="minorHAnsi" w:eastAsia="Arial" w:hAnsiTheme="minorHAnsi" w:cstheme="minorHAnsi"/>
                <w:color w:val="333333"/>
                <w:sz w:val="20"/>
                <w:szCs w:val="20"/>
                <w:highlight w:val="yellow"/>
              </w:rPr>
              <w:t>Indicare la metodologia che si intende adottare</w:t>
            </w:r>
            <w:r>
              <w:rPr>
                <w:rFonts w:asciiTheme="minorHAnsi" w:eastAsia="Arial" w:hAnsiTheme="minorHAnsi" w:cstheme="minorHAnsi"/>
                <w:color w:val="333333"/>
                <w:sz w:val="20"/>
                <w:szCs w:val="20"/>
              </w:rPr>
              <w:t xml:space="preserve"> </w:t>
            </w:r>
          </w:p>
        </w:tc>
      </w:tr>
      <w:tr w:rsidR="008C1687" w14:paraId="3DA23BBE" w14:textId="77777777">
        <w:tc>
          <w:tcPr>
            <w:tcW w:w="254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5962377C"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b/>
                <w:bCs/>
                <w:i/>
                <w:sz w:val="20"/>
                <w:szCs w:val="20"/>
              </w:rPr>
            </w:pPr>
            <w:r>
              <w:rPr>
                <w:rFonts w:asciiTheme="minorHAnsi" w:eastAsia="Arial" w:hAnsiTheme="minorHAnsi" w:cstheme="minorHAnsi"/>
                <w:b/>
                <w:bCs/>
                <w:i/>
                <w:iCs/>
                <w:color w:val="333333"/>
                <w:sz w:val="20"/>
                <w:szCs w:val="20"/>
              </w:rPr>
              <w:lastRenderedPageBreak/>
              <w:t>Fase</w:t>
            </w:r>
          </w:p>
          <w:p w14:paraId="27F76D7C"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b/>
                <w:bCs/>
                <w:i/>
                <w:color w:val="333333"/>
                <w:sz w:val="20"/>
                <w:szCs w:val="20"/>
              </w:rPr>
            </w:pPr>
            <w:r>
              <w:rPr>
                <w:rFonts w:asciiTheme="minorHAnsi" w:eastAsia="Arial" w:hAnsiTheme="minorHAnsi" w:cstheme="minorHAnsi"/>
                <w:b/>
                <w:bCs/>
                <w:i/>
                <w:iCs/>
                <w:color w:val="333333"/>
                <w:sz w:val="20"/>
                <w:szCs w:val="20"/>
              </w:rPr>
              <w:t>Operativa</w:t>
            </w:r>
          </w:p>
        </w:tc>
        <w:tc>
          <w:tcPr>
            <w:tcW w:w="2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5A2FF4EE"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 xml:space="preserve"> Definire i tempi e i contenuti dell’attività</w:t>
            </w:r>
          </w:p>
          <w:p w14:paraId="7CD421DA"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Organizzazione del lavoro individuale e/o di gruppo</w:t>
            </w:r>
          </w:p>
        </w:tc>
        <w:tc>
          <w:tcPr>
            <w:tcW w:w="255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7123AEC4"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Produce e condivide un prodotto.</w:t>
            </w:r>
          </w:p>
        </w:tc>
        <w:tc>
          <w:tcPr>
            <w:tcW w:w="213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00F477BD"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Learning by doing</w:t>
            </w:r>
          </w:p>
        </w:tc>
      </w:tr>
      <w:tr w:rsidR="008C1687" w14:paraId="2F7C79A0" w14:textId="77777777">
        <w:tc>
          <w:tcPr>
            <w:tcW w:w="254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3DAB6B4"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b/>
                <w:bCs/>
                <w:i/>
                <w:iCs/>
                <w:color w:val="333333"/>
                <w:sz w:val="20"/>
                <w:szCs w:val="20"/>
              </w:rPr>
              <w:t>Fase finale</w:t>
            </w:r>
          </w:p>
        </w:tc>
        <w:tc>
          <w:tcPr>
            <w:tcW w:w="2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89FCBB1" w14:textId="77777777" w:rsidR="008C1687" w:rsidRDefault="009A7CE7">
            <w:pPr>
              <w:pBdr>
                <w:top w:val="none" w:sz="4" w:space="0" w:color="000000"/>
                <w:left w:val="none" w:sz="4" w:space="0" w:color="000000"/>
                <w:bottom w:val="none" w:sz="4" w:space="0" w:color="000000"/>
                <w:right w:val="none" w:sz="4" w:space="0" w:color="000000"/>
              </w:pBdr>
              <w:spacing w:after="240"/>
              <w:jc w:val="left"/>
              <w:rPr>
                <w:rFonts w:asciiTheme="minorHAnsi" w:hAnsiTheme="minorHAnsi" w:cstheme="minorHAnsi"/>
                <w:sz w:val="20"/>
                <w:szCs w:val="20"/>
              </w:rPr>
            </w:pPr>
            <w:r>
              <w:rPr>
                <w:rFonts w:asciiTheme="minorHAnsi" w:eastAsia="Arial" w:hAnsiTheme="minorHAnsi" w:cstheme="minorHAnsi"/>
                <w:color w:val="333333"/>
                <w:sz w:val="20"/>
                <w:szCs w:val="20"/>
              </w:rPr>
              <w:t>Valuta i prodotti (rubrica adottata)</w:t>
            </w:r>
          </w:p>
          <w:p w14:paraId="355616E6" w14:textId="77777777" w:rsidR="008C1687" w:rsidRDefault="009A7CE7">
            <w:pPr>
              <w:pBdr>
                <w:top w:val="none" w:sz="4" w:space="0" w:color="000000"/>
                <w:left w:val="none" w:sz="4" w:space="0" w:color="000000"/>
                <w:bottom w:val="none" w:sz="4" w:space="0" w:color="000000"/>
                <w:right w:val="none" w:sz="4" w:space="0" w:color="000000"/>
              </w:pBdr>
              <w:spacing w:after="240"/>
              <w:jc w:val="left"/>
              <w:rPr>
                <w:rFonts w:asciiTheme="minorHAnsi" w:hAnsiTheme="minorHAnsi" w:cstheme="minorHAnsi"/>
                <w:sz w:val="20"/>
                <w:szCs w:val="20"/>
              </w:rPr>
            </w:pPr>
            <w:r>
              <w:rPr>
                <w:rFonts w:asciiTheme="minorHAnsi" w:eastAsia="Arial" w:hAnsiTheme="minorHAnsi" w:cstheme="minorHAnsi"/>
                <w:color w:val="333333"/>
                <w:sz w:val="20"/>
                <w:szCs w:val="20"/>
              </w:rPr>
              <w:t xml:space="preserve"> Corregge le </w:t>
            </w:r>
            <w:r>
              <w:rPr>
                <w:rFonts w:asciiTheme="minorHAnsi" w:eastAsia="Arial" w:hAnsiTheme="minorHAnsi" w:cstheme="minorHAnsi"/>
                <w:i/>
                <w:color w:val="333333"/>
                <w:sz w:val="20"/>
                <w:szCs w:val="20"/>
              </w:rPr>
              <w:t>misconception.</w:t>
            </w:r>
          </w:p>
        </w:tc>
        <w:tc>
          <w:tcPr>
            <w:tcW w:w="255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42B947FA" w14:textId="77777777" w:rsidR="008C1687" w:rsidRDefault="009A7CE7">
            <w:pPr>
              <w:pBdr>
                <w:top w:val="none" w:sz="4" w:space="0" w:color="000000"/>
                <w:left w:val="none" w:sz="4" w:space="0" w:color="000000"/>
                <w:bottom w:val="none" w:sz="4" w:space="0" w:color="000000"/>
                <w:right w:val="none" w:sz="4" w:space="0" w:color="000000"/>
              </w:pBdr>
              <w:spacing w:after="240"/>
              <w:jc w:val="left"/>
              <w:rPr>
                <w:rFonts w:asciiTheme="minorHAnsi" w:hAnsiTheme="minorHAnsi" w:cstheme="minorHAnsi"/>
                <w:sz w:val="20"/>
                <w:szCs w:val="20"/>
              </w:rPr>
            </w:pPr>
            <w:r>
              <w:rPr>
                <w:rFonts w:asciiTheme="minorHAnsi" w:eastAsia="Arial" w:hAnsiTheme="minorHAnsi" w:cstheme="minorHAnsi"/>
                <w:color w:val="333333"/>
                <w:sz w:val="20"/>
                <w:szCs w:val="20"/>
              </w:rPr>
              <w:t>Analizza criticamente gli prodotti.</w:t>
            </w:r>
          </w:p>
          <w:p w14:paraId="590B142A" w14:textId="77777777" w:rsidR="008C1687" w:rsidRDefault="009A7CE7">
            <w:pPr>
              <w:pBdr>
                <w:top w:val="none" w:sz="4" w:space="0" w:color="000000"/>
                <w:left w:val="none" w:sz="4" w:space="0" w:color="000000"/>
                <w:bottom w:val="none" w:sz="4" w:space="0" w:color="000000"/>
                <w:right w:val="none" w:sz="4" w:space="0" w:color="000000"/>
              </w:pBdr>
              <w:spacing w:after="240"/>
              <w:jc w:val="left"/>
              <w:rPr>
                <w:rFonts w:asciiTheme="minorHAnsi" w:hAnsiTheme="minorHAnsi" w:cstheme="minorHAnsi"/>
                <w:sz w:val="20"/>
                <w:szCs w:val="20"/>
              </w:rPr>
            </w:pPr>
            <w:r>
              <w:rPr>
                <w:rFonts w:asciiTheme="minorHAnsi" w:eastAsia="Arial" w:hAnsiTheme="minorHAnsi" w:cstheme="minorHAnsi"/>
                <w:color w:val="333333"/>
                <w:sz w:val="20"/>
                <w:szCs w:val="20"/>
              </w:rPr>
              <w:t>Sviluppa riflessione sui processi attivati.</w:t>
            </w:r>
          </w:p>
        </w:tc>
        <w:tc>
          <w:tcPr>
            <w:tcW w:w="213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19118100"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eastAsia="Arial" w:hAnsiTheme="minorHAnsi" w:cstheme="minorHAnsi"/>
                <w:color w:val="333333"/>
                <w:sz w:val="20"/>
                <w:szCs w:val="20"/>
              </w:rPr>
            </w:pPr>
            <w:r>
              <w:rPr>
                <w:rFonts w:asciiTheme="minorHAnsi" w:eastAsia="Arial" w:hAnsiTheme="minorHAnsi" w:cstheme="minorHAnsi"/>
                <w:color w:val="333333"/>
                <w:sz w:val="20"/>
                <w:szCs w:val="20"/>
              </w:rPr>
              <w:t>Reflective Learning</w:t>
            </w:r>
          </w:p>
          <w:p w14:paraId="4F8EAC80" w14:textId="77777777" w:rsidR="008C1687" w:rsidRDefault="009A7CE7">
            <w:pPr>
              <w:pBdr>
                <w:top w:val="none" w:sz="4" w:space="0" w:color="000000"/>
                <w:left w:val="none" w:sz="4" w:space="0" w:color="000000"/>
                <w:bottom w:val="none" w:sz="4" w:space="0" w:color="000000"/>
                <w:right w:val="none" w:sz="4" w:space="0" w:color="000000"/>
              </w:pBdr>
              <w:spacing w:after="240"/>
              <w:rPr>
                <w:rFonts w:asciiTheme="minorHAnsi" w:hAnsiTheme="minorHAnsi" w:cstheme="minorHAnsi"/>
                <w:sz w:val="20"/>
                <w:szCs w:val="20"/>
              </w:rPr>
            </w:pPr>
            <w:r>
              <w:rPr>
                <w:rFonts w:asciiTheme="minorHAnsi" w:eastAsia="Arial" w:hAnsiTheme="minorHAnsi" w:cstheme="minorHAnsi"/>
                <w:color w:val="333333"/>
                <w:sz w:val="20"/>
                <w:szCs w:val="20"/>
              </w:rPr>
              <w:t>Autovalutazione</w:t>
            </w:r>
          </w:p>
        </w:tc>
      </w:tr>
    </w:tbl>
    <w:p w14:paraId="5552C1C5" w14:textId="77777777" w:rsidR="008C1687" w:rsidRDefault="008C1687">
      <w:pPr>
        <w:rPr>
          <w:rFonts w:asciiTheme="minorHAnsi" w:hAnsiTheme="minorHAnsi" w:cstheme="minorHAnsi"/>
          <w:sz w:val="20"/>
          <w:szCs w:val="20"/>
        </w:rPr>
      </w:pPr>
    </w:p>
    <w:p w14:paraId="62E089D1" w14:textId="77777777" w:rsidR="008C1687" w:rsidRDefault="009A7CE7">
      <w:pPr>
        <w:rPr>
          <w:rFonts w:asciiTheme="minorHAnsi" w:hAnsiTheme="minorHAnsi" w:cstheme="minorHAnsi"/>
          <w:b/>
        </w:rPr>
      </w:pPr>
      <w:r>
        <w:rPr>
          <w:rFonts w:asciiTheme="minorHAnsi" w:hAnsiTheme="minorHAnsi" w:cstheme="minorHAnsi"/>
          <w:b/>
        </w:rPr>
        <w:t>Attività di supporto alle Competenze Chiave Europee, di Cittadinanza e di Educazione Civica</w:t>
      </w:r>
    </w:p>
    <w:p w14:paraId="5B13FC4D" w14:textId="77777777" w:rsidR="008C1687" w:rsidRDefault="008C1687">
      <w:pPr>
        <w:rPr>
          <w:rFonts w:asciiTheme="minorHAnsi" w:hAnsiTheme="minorHAnsi" w:cstheme="minorHAnsi"/>
        </w:rPr>
      </w:pPr>
    </w:p>
    <w:tbl>
      <w:tblPr>
        <w:tblStyle w:val="StGen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8C1687" w14:paraId="5DD4FDED" w14:textId="77777777">
        <w:trPr>
          <w:trHeight w:val="411"/>
        </w:trPr>
        <w:tc>
          <w:tcPr>
            <w:tcW w:w="9634" w:type="dxa"/>
            <w:tcBorders>
              <w:top w:val="single" w:sz="4" w:space="0" w:color="000000"/>
              <w:left w:val="single" w:sz="4" w:space="0" w:color="000000"/>
              <w:bottom w:val="single" w:sz="4" w:space="0" w:color="000000"/>
              <w:right w:val="single" w:sz="4" w:space="0" w:color="000000"/>
            </w:tcBorders>
            <w:shd w:val="clear" w:color="auto" w:fill="A8D08D"/>
          </w:tcPr>
          <w:p w14:paraId="28C30CF6"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Attività di supporto alle Competenze Chiave Europee, di Cittadinanza e di Educazione Civica</w:t>
            </w:r>
          </w:p>
        </w:tc>
      </w:tr>
      <w:tr w:rsidR="008C1687" w14:paraId="58BC498A" w14:textId="77777777">
        <w:trPr>
          <w:trHeight w:val="236"/>
        </w:trPr>
        <w:tc>
          <w:tcPr>
            <w:tcW w:w="9634" w:type="dxa"/>
            <w:tcBorders>
              <w:top w:val="single" w:sz="4" w:space="0" w:color="000000"/>
              <w:left w:val="single" w:sz="4" w:space="0" w:color="000000"/>
              <w:bottom w:val="single" w:sz="4" w:space="0" w:color="000000"/>
              <w:right w:val="single" w:sz="4" w:space="0" w:color="000000"/>
            </w:tcBorders>
          </w:tcPr>
          <w:p w14:paraId="4F1E4EA7" w14:textId="77777777" w:rsidR="008C1687" w:rsidRDefault="009A7CE7">
            <w:pPr>
              <w:rPr>
                <w:rFonts w:asciiTheme="minorHAnsi" w:hAnsiTheme="minorHAnsi" w:cstheme="minorHAnsi"/>
                <w:b/>
                <w:sz w:val="20"/>
                <w:szCs w:val="20"/>
              </w:rPr>
            </w:pPr>
            <w:r>
              <w:rPr>
                <w:rFonts w:asciiTheme="minorHAnsi" w:hAnsiTheme="minorHAnsi" w:cstheme="minorHAnsi"/>
                <w:sz w:val="20"/>
                <w:szCs w:val="20"/>
              </w:rPr>
              <w:t>Curricolo di Educazione Civica</w:t>
            </w:r>
          </w:p>
        </w:tc>
      </w:tr>
      <w:tr w:rsidR="008C1687" w14:paraId="14B4632D" w14:textId="77777777">
        <w:trPr>
          <w:trHeight w:val="283"/>
        </w:trPr>
        <w:tc>
          <w:tcPr>
            <w:tcW w:w="9634" w:type="dxa"/>
            <w:tcBorders>
              <w:top w:val="single" w:sz="4" w:space="0" w:color="000000"/>
              <w:left w:val="single" w:sz="4" w:space="0" w:color="000000"/>
              <w:bottom w:val="single" w:sz="4" w:space="0" w:color="000000"/>
              <w:right w:val="single" w:sz="4" w:space="0" w:color="000000"/>
            </w:tcBorders>
          </w:tcPr>
          <w:p w14:paraId="4A5E0A0D"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Interventi previsti dalla scuola nel PTOF</w:t>
            </w:r>
          </w:p>
        </w:tc>
      </w:tr>
      <w:tr w:rsidR="008C1687" w14:paraId="20C0CC8F" w14:textId="77777777">
        <w:trPr>
          <w:trHeight w:val="300"/>
        </w:trPr>
        <w:tc>
          <w:tcPr>
            <w:tcW w:w="9634" w:type="dxa"/>
            <w:tcBorders>
              <w:top w:val="single" w:sz="4" w:space="0" w:color="000000"/>
              <w:left w:val="single" w:sz="4" w:space="0" w:color="000000"/>
              <w:bottom w:val="single" w:sz="4" w:space="0" w:color="000000"/>
              <w:right w:val="single" w:sz="4" w:space="0" w:color="000000"/>
            </w:tcBorders>
          </w:tcPr>
          <w:p w14:paraId="674D6FA4"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Apprendimento collaborativo</w:t>
            </w:r>
          </w:p>
        </w:tc>
      </w:tr>
      <w:tr w:rsidR="008C1687" w14:paraId="4A9EA22C" w14:textId="77777777">
        <w:trPr>
          <w:trHeight w:val="348"/>
        </w:trPr>
        <w:tc>
          <w:tcPr>
            <w:tcW w:w="9634" w:type="dxa"/>
            <w:tcBorders>
              <w:top w:val="single" w:sz="4" w:space="0" w:color="000000"/>
              <w:left w:val="single" w:sz="4" w:space="0" w:color="000000"/>
              <w:bottom w:val="single" w:sz="4" w:space="0" w:color="000000"/>
              <w:right w:val="single" w:sz="4" w:space="0" w:color="000000"/>
            </w:tcBorders>
          </w:tcPr>
          <w:p w14:paraId="1F744598"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Promozione della consapevolezza del proprio modo di apprendere</w:t>
            </w:r>
          </w:p>
        </w:tc>
      </w:tr>
      <w:tr w:rsidR="008C1687" w14:paraId="67C4BCD4" w14:textId="77777777">
        <w:trPr>
          <w:trHeight w:val="252"/>
        </w:trPr>
        <w:tc>
          <w:tcPr>
            <w:tcW w:w="9634" w:type="dxa"/>
            <w:tcBorders>
              <w:top w:val="single" w:sz="4" w:space="0" w:color="000000"/>
              <w:left w:val="single" w:sz="4" w:space="0" w:color="000000"/>
              <w:bottom w:val="single" w:sz="4" w:space="0" w:color="000000"/>
              <w:right w:val="single" w:sz="4" w:space="0" w:color="000000"/>
            </w:tcBorders>
          </w:tcPr>
          <w:p w14:paraId="42C0568A"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Attività didattiche in forma di laboratorio</w:t>
            </w:r>
          </w:p>
        </w:tc>
      </w:tr>
      <w:tr w:rsidR="008C1687" w14:paraId="19B55BB8" w14:textId="77777777">
        <w:trPr>
          <w:trHeight w:val="334"/>
        </w:trPr>
        <w:tc>
          <w:tcPr>
            <w:tcW w:w="9634" w:type="dxa"/>
            <w:tcBorders>
              <w:top w:val="single" w:sz="4" w:space="0" w:color="000000"/>
              <w:left w:val="single" w:sz="4" w:space="0" w:color="000000"/>
              <w:bottom w:val="single" w:sz="4" w:space="0" w:color="000000"/>
              <w:right w:val="single" w:sz="4" w:space="0" w:color="000000"/>
            </w:tcBorders>
          </w:tcPr>
          <w:p w14:paraId="018D02E9"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Utilizzo delle potenzialità offerte da piattaforme digitali didattiche</w:t>
            </w:r>
          </w:p>
        </w:tc>
      </w:tr>
      <w:tr w:rsidR="008C1687" w14:paraId="6E9A8677" w14:textId="77777777">
        <w:trPr>
          <w:trHeight w:val="334"/>
        </w:trPr>
        <w:tc>
          <w:tcPr>
            <w:tcW w:w="9634" w:type="dxa"/>
            <w:tcBorders>
              <w:top w:val="single" w:sz="4" w:space="0" w:color="000000"/>
              <w:left w:val="single" w:sz="4" w:space="0" w:color="000000"/>
              <w:bottom w:val="single" w:sz="4" w:space="0" w:color="000000"/>
              <w:right w:val="single" w:sz="4" w:space="0" w:color="000000"/>
            </w:tcBorders>
          </w:tcPr>
          <w:p w14:paraId="5D8C68BA"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Acquisizione ed interpretazione critica dell'informazione ricevuta nei diversi ambiti ed attraverso diversi strumenti comunicativi, valutandone l’attendibilità e l’utilità, distinguendo fatti e opinioni ed apportando la propria interpretazione</w:t>
            </w:r>
          </w:p>
        </w:tc>
      </w:tr>
      <w:tr w:rsidR="008C1687" w14:paraId="6C9808DE" w14:textId="77777777">
        <w:trPr>
          <w:trHeight w:val="334"/>
        </w:trPr>
        <w:tc>
          <w:tcPr>
            <w:tcW w:w="9634" w:type="dxa"/>
            <w:tcBorders>
              <w:top w:val="single" w:sz="4" w:space="0" w:color="000000"/>
              <w:left w:val="single" w:sz="4" w:space="0" w:color="000000"/>
              <w:bottom w:val="single" w:sz="4" w:space="0" w:color="000000"/>
              <w:right w:val="single" w:sz="4" w:space="0" w:color="000000"/>
            </w:tcBorders>
          </w:tcPr>
          <w:p w14:paraId="39257220"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Interazione in gruppo, comprendendo i diversi punti di vista, valorizzando le proprie e altrui capacità, gestendo la conflittualità e contribuendo all'apprendimento comune, nel riconoscimento dei diritti fondamentali degli altri attraverso lavori di ricerca e condivisione.</w:t>
            </w:r>
          </w:p>
        </w:tc>
      </w:tr>
      <w:tr w:rsidR="008C1687" w14:paraId="51382614" w14:textId="77777777">
        <w:tc>
          <w:tcPr>
            <w:tcW w:w="9634" w:type="dxa"/>
            <w:tcBorders>
              <w:top w:val="single" w:sz="4" w:space="0" w:color="000000"/>
              <w:left w:val="single" w:sz="4" w:space="0" w:color="000000"/>
              <w:bottom w:val="single" w:sz="4" w:space="0" w:color="000000"/>
              <w:right w:val="single" w:sz="4" w:space="0" w:color="000000"/>
            </w:tcBorders>
          </w:tcPr>
          <w:p w14:paraId="1F992549"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Promozione di condizioni di benessere all’interno della classe</w:t>
            </w:r>
          </w:p>
        </w:tc>
      </w:tr>
      <w:tr w:rsidR="008C1687" w14:paraId="5E549B29" w14:textId="77777777">
        <w:trPr>
          <w:trHeight w:val="53"/>
        </w:trPr>
        <w:tc>
          <w:tcPr>
            <w:tcW w:w="9634" w:type="dxa"/>
            <w:tcBorders>
              <w:top w:val="single" w:sz="4" w:space="0" w:color="000000"/>
              <w:left w:val="single" w:sz="4" w:space="0" w:color="000000"/>
              <w:bottom w:val="single" w:sz="4" w:space="0" w:color="000000"/>
              <w:right w:val="single" w:sz="4" w:space="0" w:color="000000"/>
            </w:tcBorders>
          </w:tcPr>
          <w:p w14:paraId="7219AED2"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Promozione dei processi di inclusione</w:t>
            </w:r>
          </w:p>
        </w:tc>
      </w:tr>
      <w:tr w:rsidR="008C1687" w14:paraId="6E32BBE1" w14:textId="77777777">
        <w:tc>
          <w:tcPr>
            <w:tcW w:w="9634" w:type="dxa"/>
            <w:tcBorders>
              <w:top w:val="single" w:sz="4" w:space="0" w:color="000000"/>
              <w:left w:val="single" w:sz="4" w:space="0" w:color="000000"/>
              <w:bottom w:val="single" w:sz="4" w:space="0" w:color="000000"/>
              <w:right w:val="single" w:sz="4" w:space="0" w:color="000000"/>
            </w:tcBorders>
          </w:tcPr>
          <w:p w14:paraId="6ED14AE2"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Insegnamento del rispetto delle regole</w:t>
            </w:r>
          </w:p>
        </w:tc>
      </w:tr>
      <w:tr w:rsidR="008C1687" w14:paraId="699EB8A4" w14:textId="77777777">
        <w:tc>
          <w:tcPr>
            <w:tcW w:w="9634" w:type="dxa"/>
            <w:tcBorders>
              <w:top w:val="single" w:sz="4" w:space="0" w:color="000000"/>
              <w:left w:val="single" w:sz="4" w:space="0" w:color="000000"/>
              <w:bottom w:val="single" w:sz="4" w:space="0" w:color="000000"/>
              <w:right w:val="single" w:sz="4" w:space="0" w:color="000000"/>
            </w:tcBorders>
          </w:tcPr>
          <w:p w14:paraId="2B5EA9A4" w14:textId="77777777" w:rsidR="008C1687" w:rsidRDefault="009A7CE7">
            <w:pPr>
              <w:rPr>
                <w:rFonts w:asciiTheme="minorHAnsi" w:hAnsiTheme="minorHAnsi" w:cstheme="minorHAnsi"/>
                <w:sz w:val="20"/>
                <w:szCs w:val="20"/>
              </w:rPr>
            </w:pPr>
            <w:r>
              <w:rPr>
                <w:rFonts w:asciiTheme="minorHAnsi" w:hAnsiTheme="minorHAnsi" w:cstheme="minorHAnsi"/>
                <w:sz w:val="20"/>
                <w:szCs w:val="20"/>
              </w:rPr>
              <w:t>Promozione dell’esplorazione e della scoperta</w:t>
            </w:r>
          </w:p>
        </w:tc>
      </w:tr>
    </w:tbl>
    <w:p w14:paraId="091E5109" w14:textId="77777777" w:rsidR="008C1687" w:rsidRDefault="008C1687">
      <w:pPr>
        <w:rPr>
          <w:rFonts w:asciiTheme="minorHAnsi" w:hAnsiTheme="minorHAnsi" w:cstheme="minorHAnsi"/>
          <w:sz w:val="20"/>
          <w:szCs w:val="20"/>
        </w:rPr>
      </w:pPr>
    </w:p>
    <w:p w14:paraId="6B17777F" w14:textId="77777777" w:rsidR="008C1687" w:rsidRDefault="009A7CE7">
      <w:pPr>
        <w:rPr>
          <w:rFonts w:asciiTheme="minorHAnsi" w:hAnsiTheme="minorHAnsi" w:cstheme="minorHAnsi"/>
          <w:b/>
        </w:rPr>
      </w:pPr>
      <w:r>
        <w:rPr>
          <w:rFonts w:asciiTheme="minorHAnsi" w:hAnsiTheme="minorHAnsi" w:cstheme="minorHAnsi"/>
          <w:b/>
        </w:rPr>
        <w:t>CLIL</w:t>
      </w:r>
    </w:p>
    <w:p w14:paraId="7E5029EF" w14:textId="77777777" w:rsidR="008C1687" w:rsidRDefault="008C1687">
      <w:pPr>
        <w:rPr>
          <w:rFonts w:asciiTheme="minorHAnsi" w:hAnsiTheme="minorHAnsi" w:cstheme="minorHAnsi"/>
        </w:rPr>
      </w:pPr>
    </w:p>
    <w:tbl>
      <w:tblPr>
        <w:tblStyle w:val="StGen9"/>
        <w:tblW w:w="953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1"/>
        <w:gridCol w:w="2240"/>
        <w:gridCol w:w="3872"/>
        <w:gridCol w:w="948"/>
      </w:tblGrid>
      <w:tr w:rsidR="008C1687" w14:paraId="3F21E778" w14:textId="77777777">
        <w:trPr>
          <w:trHeight w:val="273"/>
        </w:trPr>
        <w:tc>
          <w:tcPr>
            <w:tcW w:w="2471" w:type="dxa"/>
            <w:shd w:val="clear" w:color="auto" w:fill="A8D08D"/>
          </w:tcPr>
          <w:p w14:paraId="6465BE1E" w14:textId="77777777" w:rsidR="008C1687" w:rsidRDefault="009A7CE7">
            <w:pPr>
              <w:rPr>
                <w:rFonts w:asciiTheme="minorHAnsi" w:hAnsiTheme="minorHAnsi" w:cstheme="minorHAnsi"/>
                <w:b/>
                <w:i/>
                <w:sz w:val="20"/>
                <w:szCs w:val="20"/>
              </w:rPr>
            </w:pPr>
            <w:bookmarkStart w:id="2" w:name="_heading=h.1fob9te"/>
            <w:bookmarkEnd w:id="2"/>
            <w:r>
              <w:rPr>
                <w:rFonts w:asciiTheme="minorHAnsi" w:hAnsiTheme="minorHAnsi" w:cstheme="minorHAnsi"/>
                <w:b/>
                <w:sz w:val="20"/>
                <w:szCs w:val="20"/>
              </w:rPr>
              <w:t>CLIL (</w:t>
            </w:r>
            <w:r>
              <w:rPr>
                <w:rFonts w:asciiTheme="minorHAnsi" w:hAnsiTheme="minorHAnsi" w:cstheme="minorHAnsi"/>
                <w:b/>
                <w:i/>
                <w:sz w:val="20"/>
                <w:szCs w:val="20"/>
              </w:rPr>
              <w:t>per le classi quinte)</w:t>
            </w:r>
          </w:p>
        </w:tc>
        <w:tc>
          <w:tcPr>
            <w:tcW w:w="2240" w:type="dxa"/>
            <w:shd w:val="clear" w:color="auto" w:fill="A8D08D"/>
          </w:tcPr>
          <w:p w14:paraId="2E3B6E53"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ATTIVITA’</w:t>
            </w:r>
          </w:p>
        </w:tc>
        <w:tc>
          <w:tcPr>
            <w:tcW w:w="3872" w:type="dxa"/>
            <w:shd w:val="clear" w:color="auto" w:fill="A8D08D"/>
          </w:tcPr>
          <w:p w14:paraId="39042F6F"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MODALITA’ DI VERIFICA</w:t>
            </w:r>
          </w:p>
        </w:tc>
        <w:tc>
          <w:tcPr>
            <w:tcW w:w="948" w:type="dxa"/>
            <w:shd w:val="clear" w:color="auto" w:fill="A8D08D"/>
          </w:tcPr>
          <w:p w14:paraId="709C8186"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TEMPI</w:t>
            </w:r>
          </w:p>
        </w:tc>
      </w:tr>
      <w:tr w:rsidR="008C1687" w14:paraId="3783671C" w14:textId="77777777">
        <w:tc>
          <w:tcPr>
            <w:tcW w:w="2471" w:type="dxa"/>
          </w:tcPr>
          <w:p w14:paraId="12B9AEC1"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40" w:type="dxa"/>
          </w:tcPr>
          <w:p w14:paraId="7871D284"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3872" w:type="dxa"/>
          </w:tcPr>
          <w:p w14:paraId="41A5F8D4" w14:textId="77777777" w:rsidR="008C1687" w:rsidRDefault="008C1687">
            <w:pPr>
              <w:rPr>
                <w:rFonts w:asciiTheme="minorHAnsi" w:hAnsiTheme="minorHAnsi" w:cstheme="minorHAnsi"/>
                <w:sz w:val="20"/>
                <w:szCs w:val="20"/>
              </w:rPr>
            </w:pPr>
          </w:p>
        </w:tc>
        <w:tc>
          <w:tcPr>
            <w:tcW w:w="948" w:type="dxa"/>
          </w:tcPr>
          <w:p w14:paraId="1747C5FE" w14:textId="77777777" w:rsidR="008C1687" w:rsidRDefault="008C1687">
            <w:pPr>
              <w:rPr>
                <w:rFonts w:asciiTheme="minorHAnsi" w:hAnsiTheme="minorHAnsi" w:cstheme="minorHAnsi"/>
                <w:sz w:val="20"/>
                <w:szCs w:val="20"/>
              </w:rPr>
            </w:pPr>
          </w:p>
        </w:tc>
      </w:tr>
    </w:tbl>
    <w:p w14:paraId="47175BBD" w14:textId="77777777" w:rsidR="008C1687" w:rsidRDefault="008C1687">
      <w:pPr>
        <w:rPr>
          <w:rFonts w:asciiTheme="minorHAnsi" w:hAnsiTheme="minorHAnsi" w:cstheme="minorHAnsi"/>
          <w:b/>
        </w:rPr>
      </w:pPr>
    </w:p>
    <w:p w14:paraId="66272ED6" w14:textId="218E55A4" w:rsidR="008C1687" w:rsidRDefault="009A7CE7">
      <w:pPr>
        <w:rPr>
          <w:rFonts w:asciiTheme="minorHAnsi" w:hAnsiTheme="minorHAnsi" w:cstheme="minorHAnsi"/>
        </w:rPr>
      </w:pPr>
      <w:r>
        <w:rPr>
          <w:rFonts w:asciiTheme="minorHAnsi" w:hAnsiTheme="minorHAnsi" w:cstheme="minorHAnsi"/>
          <w:b/>
        </w:rPr>
        <w:t xml:space="preserve">FORMAZIONE </w:t>
      </w:r>
      <w:r w:rsidR="0088408C">
        <w:rPr>
          <w:rFonts w:asciiTheme="minorHAnsi" w:hAnsiTheme="minorHAnsi" w:cstheme="minorHAnsi"/>
          <w:b/>
        </w:rPr>
        <w:t xml:space="preserve">SCUOLA </w:t>
      </w:r>
      <w:r>
        <w:rPr>
          <w:rFonts w:asciiTheme="minorHAnsi" w:hAnsiTheme="minorHAnsi" w:cstheme="minorHAnsi"/>
          <w:b/>
        </w:rPr>
        <w:t>LAVORO (elencare i corsi della classe)</w:t>
      </w:r>
    </w:p>
    <w:p w14:paraId="083CA508" w14:textId="77777777" w:rsidR="008C1687" w:rsidRDefault="008C1687">
      <w:pPr>
        <w:rPr>
          <w:rFonts w:asciiTheme="minorHAnsi" w:hAnsiTheme="minorHAnsi" w:cstheme="minorHAnsi"/>
          <w:sz w:val="20"/>
          <w:szCs w:val="20"/>
        </w:rPr>
      </w:pPr>
    </w:p>
    <w:tbl>
      <w:tblPr>
        <w:tblStyle w:val="StGen10"/>
        <w:tblW w:w="953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1"/>
        <w:gridCol w:w="2240"/>
        <w:gridCol w:w="3872"/>
        <w:gridCol w:w="948"/>
      </w:tblGrid>
      <w:tr w:rsidR="008C1687" w14:paraId="2ECCFDA5" w14:textId="77777777">
        <w:trPr>
          <w:trHeight w:val="273"/>
        </w:trPr>
        <w:tc>
          <w:tcPr>
            <w:tcW w:w="2471" w:type="dxa"/>
            <w:shd w:val="clear" w:color="auto" w:fill="A8D08D"/>
          </w:tcPr>
          <w:p w14:paraId="1993DCDB" w14:textId="27F1958C" w:rsidR="008C1687" w:rsidRDefault="009A7CE7">
            <w:pPr>
              <w:rPr>
                <w:rFonts w:asciiTheme="minorHAnsi" w:hAnsiTheme="minorHAnsi" w:cstheme="minorHAnsi"/>
                <w:b/>
                <w:sz w:val="20"/>
                <w:szCs w:val="20"/>
              </w:rPr>
            </w:pPr>
            <w:r>
              <w:rPr>
                <w:rFonts w:asciiTheme="minorHAnsi" w:hAnsiTheme="minorHAnsi" w:cstheme="minorHAnsi"/>
                <w:b/>
                <w:sz w:val="20"/>
                <w:szCs w:val="20"/>
              </w:rPr>
              <w:t xml:space="preserve">FORMAZIONE LAVORO </w:t>
            </w:r>
            <w:r>
              <w:rPr>
                <w:rFonts w:asciiTheme="minorHAnsi" w:hAnsiTheme="minorHAnsi" w:cstheme="minorHAnsi"/>
                <w:b/>
                <w:i/>
                <w:sz w:val="20"/>
                <w:szCs w:val="20"/>
              </w:rPr>
              <w:t>(per il triennio</w:t>
            </w:r>
            <w:r>
              <w:rPr>
                <w:rFonts w:asciiTheme="minorHAnsi" w:hAnsiTheme="minorHAnsi" w:cstheme="minorHAnsi"/>
                <w:b/>
                <w:sz w:val="20"/>
                <w:szCs w:val="20"/>
              </w:rPr>
              <w:t>)</w:t>
            </w:r>
          </w:p>
        </w:tc>
        <w:tc>
          <w:tcPr>
            <w:tcW w:w="2240" w:type="dxa"/>
            <w:shd w:val="clear" w:color="auto" w:fill="A8D08D"/>
          </w:tcPr>
          <w:p w14:paraId="588C72D5"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ATTIVITA’</w:t>
            </w:r>
          </w:p>
        </w:tc>
        <w:tc>
          <w:tcPr>
            <w:tcW w:w="3872" w:type="dxa"/>
            <w:shd w:val="clear" w:color="auto" w:fill="A8D08D"/>
          </w:tcPr>
          <w:p w14:paraId="1F1E34D7"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MODALITA’ DI VERIFICA</w:t>
            </w:r>
          </w:p>
        </w:tc>
        <w:tc>
          <w:tcPr>
            <w:tcW w:w="948" w:type="dxa"/>
            <w:shd w:val="clear" w:color="auto" w:fill="A8D08D"/>
          </w:tcPr>
          <w:p w14:paraId="64DDDF50"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TEMPI</w:t>
            </w:r>
          </w:p>
        </w:tc>
      </w:tr>
      <w:tr w:rsidR="008C1687" w14:paraId="4993FE3B" w14:textId="77777777">
        <w:tc>
          <w:tcPr>
            <w:tcW w:w="2471" w:type="dxa"/>
          </w:tcPr>
          <w:p w14:paraId="092B66E8"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2240" w:type="dxa"/>
          </w:tcPr>
          <w:p w14:paraId="61177C17" w14:textId="77777777" w:rsidR="008C1687" w:rsidRDefault="008C1687">
            <w:p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color w:val="000000"/>
                <w:sz w:val="24"/>
              </w:rPr>
            </w:pPr>
          </w:p>
        </w:tc>
        <w:tc>
          <w:tcPr>
            <w:tcW w:w="3872" w:type="dxa"/>
          </w:tcPr>
          <w:p w14:paraId="5D0065D4" w14:textId="77777777" w:rsidR="008C1687" w:rsidRDefault="008C1687">
            <w:pPr>
              <w:rPr>
                <w:rFonts w:asciiTheme="minorHAnsi" w:hAnsiTheme="minorHAnsi" w:cstheme="minorHAnsi"/>
                <w:sz w:val="20"/>
                <w:szCs w:val="20"/>
              </w:rPr>
            </w:pPr>
          </w:p>
        </w:tc>
        <w:tc>
          <w:tcPr>
            <w:tcW w:w="948" w:type="dxa"/>
          </w:tcPr>
          <w:p w14:paraId="734F704C" w14:textId="77777777" w:rsidR="008C1687" w:rsidRDefault="008C1687">
            <w:pPr>
              <w:rPr>
                <w:rFonts w:asciiTheme="minorHAnsi" w:hAnsiTheme="minorHAnsi" w:cstheme="minorHAnsi"/>
                <w:sz w:val="20"/>
                <w:szCs w:val="20"/>
              </w:rPr>
            </w:pPr>
          </w:p>
        </w:tc>
      </w:tr>
    </w:tbl>
    <w:p w14:paraId="4D8D098E" w14:textId="77777777" w:rsidR="008C1687" w:rsidRDefault="008C1687">
      <w:pPr>
        <w:rPr>
          <w:rFonts w:asciiTheme="minorHAnsi" w:hAnsiTheme="minorHAnsi" w:cstheme="minorHAnsi"/>
          <w:b/>
        </w:rPr>
      </w:pPr>
    </w:p>
    <w:p w14:paraId="36B46A8C" w14:textId="77777777" w:rsidR="008C1687" w:rsidRDefault="009A7CE7">
      <w:pPr>
        <w:jc w:val="left"/>
        <w:rPr>
          <w:rFonts w:asciiTheme="minorHAnsi" w:eastAsia="Calibri" w:hAnsiTheme="minorHAnsi" w:cstheme="minorHAnsi"/>
          <w:b/>
          <w:bCs/>
          <w:szCs w:val="28"/>
        </w:rPr>
      </w:pPr>
      <w:r>
        <w:rPr>
          <w:rFonts w:asciiTheme="minorHAnsi" w:eastAsia="Calibri" w:hAnsiTheme="minorHAnsi" w:cstheme="minorHAnsi"/>
          <w:b/>
          <w:bCs/>
          <w:szCs w:val="28"/>
        </w:rPr>
        <w:t>Curricolo Orientamento</w:t>
      </w:r>
    </w:p>
    <w:p w14:paraId="42684E28" w14:textId="05F9FF3D" w:rsidR="008C1687" w:rsidRDefault="009A7CE7">
      <w:pPr>
        <w:jc w:val="left"/>
        <w:rPr>
          <w:rFonts w:asciiTheme="minorHAnsi" w:eastAsia="Calibri" w:hAnsiTheme="minorHAnsi" w:cstheme="minorHAnsi"/>
          <w:b/>
          <w:bCs/>
          <w:szCs w:val="28"/>
        </w:rPr>
      </w:pPr>
      <w:r>
        <w:rPr>
          <w:rFonts w:asciiTheme="minorHAnsi" w:eastAsia="Calibri" w:hAnsiTheme="minorHAnsi" w:cstheme="minorHAnsi"/>
          <w:b/>
          <w:bCs/>
          <w:szCs w:val="28"/>
        </w:rPr>
        <w:t>202</w:t>
      </w:r>
      <w:r w:rsidR="00703267">
        <w:rPr>
          <w:rFonts w:asciiTheme="minorHAnsi" w:eastAsia="Calibri" w:hAnsiTheme="minorHAnsi" w:cstheme="minorHAnsi"/>
          <w:b/>
          <w:bCs/>
          <w:szCs w:val="28"/>
        </w:rPr>
        <w:t>5</w:t>
      </w:r>
      <w:r>
        <w:rPr>
          <w:rFonts w:asciiTheme="minorHAnsi" w:eastAsia="Calibri" w:hAnsiTheme="minorHAnsi" w:cstheme="minorHAnsi"/>
          <w:b/>
          <w:bCs/>
          <w:szCs w:val="28"/>
        </w:rPr>
        <w:t>-202</w:t>
      </w:r>
      <w:r w:rsidR="00703267">
        <w:rPr>
          <w:rFonts w:asciiTheme="minorHAnsi" w:eastAsia="Calibri" w:hAnsiTheme="minorHAnsi" w:cstheme="minorHAnsi"/>
          <w:b/>
          <w:bCs/>
          <w:szCs w:val="28"/>
        </w:rPr>
        <w:t>6</w:t>
      </w:r>
    </w:p>
    <w:p w14:paraId="368B3171" w14:textId="77777777" w:rsidR="008C1687" w:rsidRDefault="009A7CE7">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iCs/>
          <w:sz w:val="20"/>
          <w:szCs w:val="20"/>
        </w:rPr>
        <w:t>L’orientamento è un processo volto a facilitare la conoscenza di sé, del contesto formativo, occupazionale, sociale, culturale ed economico di riferimento, delle strategie messe in atto per relazionarsi ed interagire in tali realtà al fine di favorire la maturazione e lo sviluppo delle competenze necessarie per elaborare… un progetto di vita…</w:t>
      </w:r>
      <w:r>
        <w:rPr>
          <w:rFonts w:ascii="Calibri" w:eastAsia="Calibri" w:hAnsi="Calibri" w:cs="Calibri"/>
          <w:sz w:val="20"/>
          <w:szCs w:val="20"/>
        </w:rPr>
        <w:t>” (Conferenza Stato- Regioni, 2012).</w:t>
      </w:r>
    </w:p>
    <w:p w14:paraId="14F49EE2" w14:textId="77777777" w:rsidR="008C1687" w:rsidRDefault="009A7CE7">
      <w:pPr>
        <w:rPr>
          <w:rFonts w:ascii="Calibri" w:eastAsia="Calibri" w:hAnsi="Calibri" w:cs="Calibri"/>
          <w:sz w:val="20"/>
          <w:szCs w:val="20"/>
        </w:rPr>
      </w:pPr>
      <w:r>
        <w:rPr>
          <w:rFonts w:ascii="Calibri" w:eastAsia="Calibri" w:hAnsi="Calibri" w:cs="Calibri"/>
          <w:sz w:val="20"/>
          <w:szCs w:val="20"/>
        </w:rPr>
        <w:t>Sempre in questa direzione si muovono le “Linee guida per l’orientamento” emanate con Decreto del MIM n.328 del 22 dicembre 2022, a completamento di una filiera di dispositivi normativi e formativi precedenti.</w:t>
      </w:r>
    </w:p>
    <w:p w14:paraId="07800DFC" w14:textId="77777777" w:rsidR="008C1687" w:rsidRDefault="009A7CE7">
      <w:pPr>
        <w:rPr>
          <w:rFonts w:ascii="Calibri" w:eastAsia="Calibri" w:hAnsi="Calibri" w:cs="Calibri"/>
          <w:sz w:val="20"/>
          <w:szCs w:val="20"/>
        </w:rPr>
      </w:pPr>
      <w:r>
        <w:rPr>
          <w:rFonts w:ascii="Calibri" w:eastAsia="Calibri" w:hAnsi="Calibri" w:cs="Calibri"/>
          <w:sz w:val="20"/>
          <w:szCs w:val="20"/>
        </w:rPr>
        <w:t xml:space="preserve">In tale ottica la costruzione di un curricolo di orientamento costituisce una guida strutturata e coordinata di interventi che, a partire dal riconoscimento dei talenti, delle attitudini, delle inclinazioni e del merito degli studenti, li accompagni in maniera sempre più personalizzata a elaborare in modo critico e proattivo un loro progetto di vita, anche professionale. </w:t>
      </w:r>
    </w:p>
    <w:p w14:paraId="56A533C5" w14:textId="77777777" w:rsidR="008C1687" w:rsidRDefault="008C1687">
      <w:pPr>
        <w:rPr>
          <w:rFonts w:ascii="Calibri" w:eastAsia="Calibri" w:hAnsi="Calibri" w:cs="Calibri"/>
          <w:sz w:val="20"/>
          <w:szCs w:val="20"/>
        </w:rPr>
      </w:pPr>
    </w:p>
    <w:tbl>
      <w:tblPr>
        <w:tblStyle w:val="Grigliatabella"/>
        <w:tblW w:w="0" w:type="auto"/>
        <w:tblLook w:val="04A0" w:firstRow="1" w:lastRow="0" w:firstColumn="1" w:lastColumn="0" w:noHBand="0" w:noVBand="1"/>
      </w:tblPr>
      <w:tblGrid>
        <w:gridCol w:w="2052"/>
        <w:gridCol w:w="2812"/>
        <w:gridCol w:w="1194"/>
        <w:gridCol w:w="3570"/>
      </w:tblGrid>
      <w:tr w:rsidR="008C1687" w14:paraId="319AE3E2" w14:textId="77777777">
        <w:tc>
          <w:tcPr>
            <w:tcW w:w="0" w:type="auto"/>
            <w:tcBorders>
              <w:top w:val="single" w:sz="4" w:space="0" w:color="auto"/>
              <w:left w:val="single" w:sz="4" w:space="0" w:color="auto"/>
              <w:bottom w:val="single" w:sz="4" w:space="0" w:color="auto"/>
              <w:right w:val="single" w:sz="4" w:space="0" w:color="auto"/>
            </w:tcBorders>
          </w:tcPr>
          <w:p w14:paraId="1ABFE163" w14:textId="77777777" w:rsidR="008C1687" w:rsidRDefault="008C1687">
            <w:pPr>
              <w:rPr>
                <w:rFonts w:cs="Calibri"/>
                <w:sz w:val="20"/>
                <w:szCs w:val="20"/>
              </w:rPr>
            </w:pPr>
          </w:p>
        </w:tc>
        <w:tc>
          <w:tcPr>
            <w:tcW w:w="2812" w:type="dxa"/>
            <w:tcBorders>
              <w:top w:val="single" w:sz="4" w:space="0" w:color="auto"/>
              <w:left w:val="single" w:sz="4" w:space="0" w:color="auto"/>
              <w:bottom w:val="single" w:sz="4" w:space="0" w:color="auto"/>
              <w:right w:val="single" w:sz="4" w:space="0" w:color="auto"/>
            </w:tcBorders>
          </w:tcPr>
          <w:p w14:paraId="4E365E1E" w14:textId="77777777" w:rsidR="008C1687" w:rsidRDefault="009A7CE7">
            <w:pPr>
              <w:rPr>
                <w:rFonts w:cs="Calibri"/>
                <w:b/>
                <w:bCs/>
                <w:sz w:val="20"/>
                <w:szCs w:val="20"/>
              </w:rPr>
            </w:pPr>
            <w:r>
              <w:rPr>
                <w:rFonts w:cs="Calibri"/>
                <w:b/>
                <w:bCs/>
                <w:sz w:val="20"/>
                <w:szCs w:val="20"/>
              </w:rPr>
              <w:t>Obiettivi</w:t>
            </w:r>
          </w:p>
        </w:tc>
        <w:tc>
          <w:tcPr>
            <w:tcW w:w="1067" w:type="dxa"/>
            <w:tcBorders>
              <w:top w:val="single" w:sz="4" w:space="0" w:color="auto"/>
              <w:left w:val="single" w:sz="4" w:space="0" w:color="auto"/>
              <w:bottom w:val="single" w:sz="4" w:space="0" w:color="auto"/>
              <w:right w:val="single" w:sz="4" w:space="0" w:color="auto"/>
            </w:tcBorders>
          </w:tcPr>
          <w:p w14:paraId="16C585DC" w14:textId="77777777" w:rsidR="008C1687" w:rsidRDefault="009A7CE7">
            <w:pPr>
              <w:rPr>
                <w:rFonts w:cs="Calibri"/>
                <w:b/>
                <w:bCs/>
                <w:sz w:val="20"/>
                <w:szCs w:val="20"/>
              </w:rPr>
            </w:pPr>
            <w:r>
              <w:rPr>
                <w:rFonts w:cs="Calibri"/>
                <w:b/>
                <w:bCs/>
                <w:sz w:val="20"/>
                <w:szCs w:val="20"/>
              </w:rPr>
              <w:t>Ore certificabili</w:t>
            </w:r>
          </w:p>
        </w:tc>
        <w:tc>
          <w:tcPr>
            <w:tcW w:w="0" w:type="auto"/>
            <w:tcBorders>
              <w:top w:val="single" w:sz="4" w:space="0" w:color="auto"/>
              <w:left w:val="single" w:sz="4" w:space="0" w:color="auto"/>
              <w:bottom w:val="single" w:sz="4" w:space="0" w:color="auto"/>
              <w:right w:val="single" w:sz="4" w:space="0" w:color="auto"/>
            </w:tcBorders>
          </w:tcPr>
          <w:p w14:paraId="32ACFE0C" w14:textId="77777777" w:rsidR="008C1687" w:rsidRDefault="009A7CE7">
            <w:pPr>
              <w:rPr>
                <w:rFonts w:cs="Calibri"/>
                <w:b/>
                <w:bCs/>
                <w:sz w:val="20"/>
                <w:szCs w:val="20"/>
              </w:rPr>
            </w:pPr>
            <w:r>
              <w:rPr>
                <w:rFonts w:cs="Calibri"/>
                <w:b/>
                <w:bCs/>
                <w:sz w:val="20"/>
                <w:szCs w:val="20"/>
              </w:rPr>
              <w:t>Attività</w:t>
            </w:r>
          </w:p>
        </w:tc>
      </w:tr>
      <w:tr w:rsidR="008C1687" w14:paraId="73402FFE" w14:textId="77777777">
        <w:tc>
          <w:tcPr>
            <w:tcW w:w="0" w:type="auto"/>
            <w:tcBorders>
              <w:top w:val="single" w:sz="4" w:space="0" w:color="auto"/>
              <w:left w:val="single" w:sz="4" w:space="0" w:color="auto"/>
              <w:bottom w:val="single" w:sz="4" w:space="0" w:color="auto"/>
              <w:right w:val="single" w:sz="4" w:space="0" w:color="auto"/>
            </w:tcBorders>
          </w:tcPr>
          <w:p w14:paraId="1E25208F" w14:textId="77777777" w:rsidR="008C1687" w:rsidRDefault="009A7CE7">
            <w:pPr>
              <w:rPr>
                <w:rFonts w:cs="Calibri"/>
                <w:b/>
                <w:bCs/>
                <w:sz w:val="20"/>
                <w:szCs w:val="20"/>
              </w:rPr>
            </w:pPr>
            <w:r>
              <w:rPr>
                <w:rFonts w:cs="Calibri"/>
                <w:b/>
                <w:bCs/>
                <w:sz w:val="20"/>
                <w:szCs w:val="20"/>
              </w:rPr>
              <w:t>Informazione orientativa</w:t>
            </w:r>
          </w:p>
        </w:tc>
        <w:tc>
          <w:tcPr>
            <w:tcW w:w="2812" w:type="dxa"/>
            <w:tcBorders>
              <w:top w:val="single" w:sz="4" w:space="0" w:color="auto"/>
              <w:left w:val="single" w:sz="4" w:space="0" w:color="auto"/>
              <w:bottom w:val="single" w:sz="4" w:space="0" w:color="auto"/>
              <w:right w:val="single" w:sz="4" w:space="0" w:color="auto"/>
            </w:tcBorders>
          </w:tcPr>
          <w:p w14:paraId="115EBE0E" w14:textId="77777777" w:rsidR="008C1687" w:rsidRDefault="009A7CE7">
            <w:pPr>
              <w:rPr>
                <w:rFonts w:cs="Calibri"/>
                <w:sz w:val="20"/>
                <w:szCs w:val="20"/>
              </w:rPr>
            </w:pPr>
            <w:r>
              <w:rPr>
                <w:rFonts w:cs="Calibri"/>
                <w:sz w:val="20"/>
                <w:szCs w:val="20"/>
              </w:rPr>
              <w:t>Esercizio di capacità di autovalutazione e di verifica delle proprie conoscenze.</w:t>
            </w:r>
          </w:p>
        </w:tc>
        <w:tc>
          <w:tcPr>
            <w:tcW w:w="1067" w:type="dxa"/>
            <w:tcBorders>
              <w:top w:val="single" w:sz="4" w:space="0" w:color="auto"/>
              <w:left w:val="single" w:sz="4" w:space="0" w:color="auto"/>
              <w:bottom w:val="single" w:sz="4" w:space="0" w:color="auto"/>
              <w:right w:val="single" w:sz="4" w:space="0" w:color="auto"/>
            </w:tcBorders>
          </w:tcPr>
          <w:p w14:paraId="7AADEA16" w14:textId="77777777" w:rsidR="008C1687" w:rsidRDefault="009A7CE7">
            <w:pPr>
              <w:jc w:val="center"/>
              <w:rPr>
                <w:rFonts w:cs="Calibri"/>
                <w:b/>
                <w:bCs/>
                <w:sz w:val="20"/>
                <w:szCs w:val="20"/>
              </w:rPr>
            </w:pPr>
            <w:r>
              <w:rPr>
                <w:rFonts w:cs="Calibri"/>
                <w:b/>
                <w:bCs/>
                <w:sz w:val="20"/>
                <w:szCs w:val="20"/>
              </w:rPr>
              <w:t>5 ore</w:t>
            </w:r>
          </w:p>
        </w:tc>
        <w:tc>
          <w:tcPr>
            <w:tcW w:w="0" w:type="auto"/>
            <w:tcBorders>
              <w:top w:val="single" w:sz="4" w:space="0" w:color="auto"/>
              <w:left w:val="single" w:sz="4" w:space="0" w:color="auto"/>
              <w:bottom w:val="single" w:sz="4" w:space="0" w:color="auto"/>
              <w:right w:val="single" w:sz="4" w:space="0" w:color="auto"/>
            </w:tcBorders>
          </w:tcPr>
          <w:p w14:paraId="7CFA475F" w14:textId="77777777" w:rsidR="008C1687" w:rsidRDefault="009A7CE7">
            <w:pPr>
              <w:numPr>
                <w:ilvl w:val="0"/>
                <w:numId w:val="18"/>
              </w:numPr>
              <w:contextualSpacing/>
              <w:rPr>
                <w:rFonts w:cs="Calibri"/>
                <w:b/>
                <w:bCs/>
                <w:sz w:val="20"/>
                <w:szCs w:val="20"/>
              </w:rPr>
            </w:pPr>
            <w:r>
              <w:rPr>
                <w:rFonts w:cs="Calibri"/>
                <w:sz w:val="20"/>
                <w:szCs w:val="20"/>
              </w:rPr>
              <w:t xml:space="preserve">Presentazione delle “Linee guida per l’orientamento” e del Curricolo del Liceo </w:t>
            </w:r>
            <w:r>
              <w:rPr>
                <w:rFonts w:cs="Calibri"/>
                <w:b/>
                <w:bCs/>
                <w:sz w:val="20"/>
                <w:szCs w:val="20"/>
              </w:rPr>
              <w:t xml:space="preserve">– novembre </w:t>
            </w:r>
          </w:p>
          <w:p w14:paraId="2891119B" w14:textId="77777777" w:rsidR="008C1687" w:rsidRDefault="009A7CE7">
            <w:pPr>
              <w:numPr>
                <w:ilvl w:val="0"/>
                <w:numId w:val="18"/>
              </w:numPr>
              <w:contextualSpacing/>
              <w:rPr>
                <w:rFonts w:cs="Calibri"/>
                <w:sz w:val="20"/>
                <w:szCs w:val="20"/>
              </w:rPr>
            </w:pPr>
            <w:r>
              <w:rPr>
                <w:rFonts w:cs="Calibri"/>
                <w:sz w:val="20"/>
                <w:szCs w:val="20"/>
              </w:rPr>
              <w:t xml:space="preserve">Somministrazione di questionari di autovalutazione </w:t>
            </w:r>
            <w:r>
              <w:rPr>
                <w:rFonts w:cs="Calibri"/>
                <w:b/>
                <w:bCs/>
                <w:sz w:val="20"/>
                <w:szCs w:val="20"/>
              </w:rPr>
              <w:t xml:space="preserve">– dicembre, febbraio, aprile </w:t>
            </w:r>
          </w:p>
          <w:p w14:paraId="605D3828" w14:textId="77777777" w:rsidR="008C1687" w:rsidRDefault="008C1687">
            <w:pPr>
              <w:rPr>
                <w:rFonts w:cs="Calibri"/>
                <w:sz w:val="20"/>
                <w:szCs w:val="20"/>
              </w:rPr>
            </w:pPr>
          </w:p>
        </w:tc>
      </w:tr>
      <w:tr w:rsidR="008C1687" w14:paraId="2AC86BD3" w14:textId="77777777">
        <w:tc>
          <w:tcPr>
            <w:tcW w:w="0" w:type="auto"/>
            <w:tcBorders>
              <w:top w:val="single" w:sz="4" w:space="0" w:color="auto"/>
              <w:left w:val="single" w:sz="4" w:space="0" w:color="auto"/>
              <w:bottom w:val="single" w:sz="4" w:space="0" w:color="auto"/>
              <w:right w:val="single" w:sz="4" w:space="0" w:color="auto"/>
            </w:tcBorders>
          </w:tcPr>
          <w:p w14:paraId="007E1ED6" w14:textId="77777777" w:rsidR="008C1687" w:rsidRDefault="009A7CE7">
            <w:pPr>
              <w:rPr>
                <w:rFonts w:cs="Calibri"/>
                <w:b/>
                <w:bCs/>
                <w:sz w:val="20"/>
                <w:szCs w:val="20"/>
              </w:rPr>
            </w:pPr>
            <w:r>
              <w:rPr>
                <w:rFonts w:cs="Calibri"/>
                <w:b/>
                <w:bCs/>
                <w:sz w:val="20"/>
                <w:szCs w:val="20"/>
              </w:rPr>
              <w:t>Consulenza orientativa - Accompagnamento</w:t>
            </w:r>
          </w:p>
        </w:tc>
        <w:tc>
          <w:tcPr>
            <w:tcW w:w="2812" w:type="dxa"/>
            <w:tcBorders>
              <w:top w:val="single" w:sz="4" w:space="0" w:color="auto"/>
              <w:left w:val="single" w:sz="4" w:space="0" w:color="auto"/>
              <w:bottom w:val="single" w:sz="4" w:space="0" w:color="auto"/>
              <w:right w:val="single" w:sz="4" w:space="0" w:color="auto"/>
            </w:tcBorders>
          </w:tcPr>
          <w:p w14:paraId="01719917" w14:textId="77777777" w:rsidR="008C1687" w:rsidRDefault="009A7CE7">
            <w:pPr>
              <w:rPr>
                <w:rFonts w:cs="Calibri"/>
                <w:sz w:val="20"/>
                <w:szCs w:val="20"/>
              </w:rPr>
            </w:pPr>
            <w:r>
              <w:rPr>
                <w:rFonts w:cs="Calibri"/>
                <w:sz w:val="20"/>
                <w:szCs w:val="20"/>
              </w:rPr>
              <w:t>Conoscenza del contesto della formazione superiore e del suo valore in una società della conoscenza.</w:t>
            </w:r>
          </w:p>
          <w:p w14:paraId="7E0AB44F" w14:textId="77777777" w:rsidR="008C1687" w:rsidRDefault="009A7CE7">
            <w:pPr>
              <w:rPr>
                <w:rFonts w:cs="Calibri"/>
                <w:sz w:val="20"/>
                <w:szCs w:val="20"/>
              </w:rPr>
            </w:pPr>
            <w:r>
              <w:rPr>
                <w:rFonts w:cs="Calibri"/>
                <w:sz w:val="20"/>
                <w:szCs w:val="20"/>
              </w:rPr>
              <w:t>Conoscenza dei settori del lavoro, degli sbocchi occupazionali possibili nonché dei lavori futuri sostenibili e collegamento fra questi e le conoscenze e competenze acquisite.</w:t>
            </w:r>
          </w:p>
        </w:tc>
        <w:tc>
          <w:tcPr>
            <w:tcW w:w="1067" w:type="dxa"/>
            <w:tcBorders>
              <w:top w:val="single" w:sz="4" w:space="0" w:color="auto"/>
              <w:left w:val="single" w:sz="4" w:space="0" w:color="auto"/>
              <w:bottom w:val="single" w:sz="4" w:space="0" w:color="auto"/>
              <w:right w:val="single" w:sz="4" w:space="0" w:color="auto"/>
            </w:tcBorders>
          </w:tcPr>
          <w:p w14:paraId="7BB445CC" w14:textId="77777777" w:rsidR="008C1687" w:rsidRDefault="009A7CE7">
            <w:pPr>
              <w:jc w:val="center"/>
              <w:rPr>
                <w:rFonts w:cs="Calibri"/>
                <w:b/>
                <w:bCs/>
                <w:sz w:val="20"/>
                <w:szCs w:val="20"/>
              </w:rPr>
            </w:pPr>
            <w:r>
              <w:rPr>
                <w:rFonts w:cs="Calibri"/>
                <w:b/>
                <w:bCs/>
                <w:sz w:val="20"/>
                <w:szCs w:val="20"/>
              </w:rPr>
              <w:t>15 ore</w:t>
            </w:r>
          </w:p>
        </w:tc>
        <w:tc>
          <w:tcPr>
            <w:tcW w:w="0" w:type="auto"/>
            <w:tcBorders>
              <w:top w:val="single" w:sz="4" w:space="0" w:color="auto"/>
              <w:left w:val="single" w:sz="4" w:space="0" w:color="auto"/>
              <w:bottom w:val="single" w:sz="4" w:space="0" w:color="auto"/>
              <w:right w:val="single" w:sz="4" w:space="0" w:color="auto"/>
            </w:tcBorders>
          </w:tcPr>
          <w:p w14:paraId="4DE6A7CF" w14:textId="77777777" w:rsidR="008C1687" w:rsidRDefault="009A7CE7">
            <w:pPr>
              <w:numPr>
                <w:ilvl w:val="0"/>
                <w:numId w:val="19"/>
              </w:numPr>
              <w:contextualSpacing/>
              <w:rPr>
                <w:rFonts w:cs="Calibri"/>
                <w:sz w:val="20"/>
                <w:szCs w:val="20"/>
              </w:rPr>
            </w:pPr>
            <w:r>
              <w:rPr>
                <w:rFonts w:cs="Calibri"/>
                <w:sz w:val="20"/>
                <w:szCs w:val="20"/>
              </w:rPr>
              <w:t xml:space="preserve">Presentazione corsi di Laurea presso le Università; </w:t>
            </w:r>
          </w:p>
          <w:p w14:paraId="24C07E0D" w14:textId="77777777" w:rsidR="008C1687" w:rsidRDefault="009A7CE7">
            <w:pPr>
              <w:numPr>
                <w:ilvl w:val="0"/>
                <w:numId w:val="19"/>
              </w:numPr>
              <w:contextualSpacing/>
              <w:rPr>
                <w:rFonts w:cs="Calibri"/>
                <w:sz w:val="20"/>
                <w:szCs w:val="20"/>
              </w:rPr>
            </w:pPr>
            <w:r>
              <w:rPr>
                <w:rFonts w:cs="Calibri"/>
                <w:sz w:val="20"/>
                <w:szCs w:val="20"/>
              </w:rPr>
              <w:t>Seminari di docenti universitari/esperti del mondo del lavoro o delle professioni presso il nostro Liceo (progetti PTOF…);</w:t>
            </w:r>
          </w:p>
          <w:p w14:paraId="07B08800" w14:textId="77777777" w:rsidR="008C1687" w:rsidRDefault="009A7CE7">
            <w:pPr>
              <w:numPr>
                <w:ilvl w:val="0"/>
                <w:numId w:val="19"/>
              </w:numPr>
              <w:contextualSpacing/>
              <w:rPr>
                <w:rFonts w:cs="Calibri"/>
                <w:sz w:val="20"/>
                <w:szCs w:val="20"/>
              </w:rPr>
            </w:pPr>
            <w:r>
              <w:rPr>
                <w:rFonts w:cs="Calibri"/>
                <w:sz w:val="20"/>
                <w:szCs w:val="20"/>
              </w:rPr>
              <w:t>Esperienze di Tolc per accedere alle facoltà universitarie;</w:t>
            </w:r>
          </w:p>
          <w:p w14:paraId="1A5E2239" w14:textId="77777777" w:rsidR="008C1687" w:rsidRDefault="009A7CE7">
            <w:pPr>
              <w:numPr>
                <w:ilvl w:val="0"/>
                <w:numId w:val="19"/>
              </w:numPr>
              <w:contextualSpacing/>
              <w:rPr>
                <w:rFonts w:cs="Calibri"/>
                <w:sz w:val="20"/>
                <w:szCs w:val="20"/>
              </w:rPr>
            </w:pPr>
            <w:r>
              <w:rPr>
                <w:rFonts w:cs="Calibri"/>
                <w:sz w:val="20"/>
                <w:szCs w:val="20"/>
              </w:rPr>
              <w:t>Incontri con le agenzie formative del territorio (enti, associazioni, società sportive…)</w:t>
            </w:r>
          </w:p>
          <w:p w14:paraId="28539D5B" w14:textId="77777777" w:rsidR="008C1687" w:rsidRDefault="009A7CE7">
            <w:pPr>
              <w:rPr>
                <w:rFonts w:cs="Calibri"/>
                <w:b/>
                <w:bCs/>
                <w:sz w:val="20"/>
                <w:szCs w:val="20"/>
              </w:rPr>
            </w:pPr>
            <w:r>
              <w:rPr>
                <w:rFonts w:cs="Calibri"/>
                <w:b/>
                <w:bCs/>
                <w:sz w:val="20"/>
                <w:szCs w:val="20"/>
              </w:rPr>
              <w:t>Attività da realizzare nei mesi novembre-aprile</w:t>
            </w:r>
          </w:p>
        </w:tc>
      </w:tr>
      <w:tr w:rsidR="008C1687" w14:paraId="38A5DF92" w14:textId="77777777">
        <w:tc>
          <w:tcPr>
            <w:tcW w:w="0" w:type="auto"/>
            <w:tcBorders>
              <w:top w:val="single" w:sz="4" w:space="0" w:color="auto"/>
              <w:left w:val="single" w:sz="4" w:space="0" w:color="auto"/>
              <w:bottom w:val="single" w:sz="4" w:space="0" w:color="auto"/>
              <w:right w:val="single" w:sz="4" w:space="0" w:color="auto"/>
            </w:tcBorders>
          </w:tcPr>
          <w:p w14:paraId="65DD473B" w14:textId="77777777" w:rsidR="008C1687" w:rsidRDefault="009A7CE7">
            <w:pPr>
              <w:rPr>
                <w:rFonts w:cs="Calibri"/>
                <w:b/>
                <w:bCs/>
                <w:sz w:val="20"/>
                <w:szCs w:val="20"/>
              </w:rPr>
            </w:pPr>
            <w:r>
              <w:rPr>
                <w:rFonts w:cs="Calibri"/>
                <w:b/>
                <w:bCs/>
                <w:sz w:val="20"/>
                <w:szCs w:val="20"/>
              </w:rPr>
              <w:lastRenderedPageBreak/>
              <w:t>Orientamento formativo *</w:t>
            </w:r>
          </w:p>
        </w:tc>
        <w:tc>
          <w:tcPr>
            <w:tcW w:w="2812" w:type="dxa"/>
            <w:tcBorders>
              <w:top w:val="single" w:sz="4" w:space="0" w:color="auto"/>
              <w:left w:val="single" w:sz="4" w:space="0" w:color="auto"/>
              <w:bottom w:val="single" w:sz="4" w:space="0" w:color="auto"/>
              <w:right w:val="single" w:sz="4" w:space="0" w:color="auto"/>
            </w:tcBorders>
          </w:tcPr>
          <w:p w14:paraId="75028A82" w14:textId="77777777" w:rsidR="008C1687" w:rsidRDefault="009A7CE7">
            <w:pPr>
              <w:rPr>
                <w:rFonts w:cs="Calibri"/>
                <w:sz w:val="20"/>
                <w:szCs w:val="20"/>
              </w:rPr>
            </w:pPr>
            <w:r>
              <w:rPr>
                <w:rFonts w:cs="Calibri"/>
                <w:sz w:val="20"/>
                <w:szCs w:val="20"/>
              </w:rPr>
              <w:t>Attivazione di esperienze di didattica disciplinare laboratoriale e partecipativa; Consolidamento di competenze riflessive e trasversali.</w:t>
            </w:r>
          </w:p>
        </w:tc>
        <w:tc>
          <w:tcPr>
            <w:tcW w:w="1067" w:type="dxa"/>
            <w:tcBorders>
              <w:top w:val="single" w:sz="4" w:space="0" w:color="auto"/>
              <w:left w:val="single" w:sz="4" w:space="0" w:color="auto"/>
              <w:bottom w:val="single" w:sz="4" w:space="0" w:color="auto"/>
              <w:right w:val="single" w:sz="4" w:space="0" w:color="auto"/>
            </w:tcBorders>
          </w:tcPr>
          <w:p w14:paraId="7D888287" w14:textId="77777777" w:rsidR="008C1687" w:rsidRDefault="009A7CE7">
            <w:pPr>
              <w:jc w:val="center"/>
              <w:rPr>
                <w:rFonts w:cs="Calibri"/>
                <w:b/>
                <w:bCs/>
                <w:sz w:val="20"/>
                <w:szCs w:val="20"/>
              </w:rPr>
            </w:pPr>
            <w:r>
              <w:rPr>
                <w:rFonts w:cs="Calibri"/>
                <w:b/>
                <w:bCs/>
                <w:sz w:val="20"/>
                <w:szCs w:val="20"/>
              </w:rPr>
              <w:t>10 ore</w:t>
            </w:r>
          </w:p>
        </w:tc>
        <w:tc>
          <w:tcPr>
            <w:tcW w:w="0" w:type="auto"/>
            <w:tcBorders>
              <w:top w:val="single" w:sz="4" w:space="0" w:color="auto"/>
              <w:left w:val="single" w:sz="4" w:space="0" w:color="auto"/>
              <w:bottom w:val="single" w:sz="4" w:space="0" w:color="auto"/>
              <w:right w:val="single" w:sz="4" w:space="0" w:color="auto"/>
            </w:tcBorders>
          </w:tcPr>
          <w:p w14:paraId="7904650F" w14:textId="77777777" w:rsidR="008C1687" w:rsidRDefault="009A7CE7">
            <w:pPr>
              <w:rPr>
                <w:rFonts w:cs="Calibri"/>
                <w:b/>
                <w:bCs/>
                <w:sz w:val="20"/>
                <w:szCs w:val="20"/>
              </w:rPr>
            </w:pPr>
            <w:r>
              <w:rPr>
                <w:rFonts w:cs="Calibri"/>
                <w:sz w:val="20"/>
                <w:szCs w:val="20"/>
              </w:rPr>
              <w:t xml:space="preserve">I singoli consigli di classe svolgeranno in orario curricolare attività da distribuire tra i docenti delle diverse discipline – </w:t>
            </w:r>
            <w:r>
              <w:rPr>
                <w:rFonts w:cs="Calibri"/>
                <w:b/>
                <w:bCs/>
                <w:sz w:val="20"/>
                <w:szCs w:val="20"/>
              </w:rPr>
              <w:t>5 ore nel primo quadrimestre e 5 ore nel secondo quadrimestre</w:t>
            </w:r>
          </w:p>
        </w:tc>
      </w:tr>
    </w:tbl>
    <w:p w14:paraId="4E7EA5E7" w14:textId="77777777" w:rsidR="008C1687" w:rsidRDefault="008C1687">
      <w:pPr>
        <w:rPr>
          <w:rFonts w:ascii="Calibri" w:eastAsia="Calibri" w:hAnsi="Calibri" w:cs="Calibri"/>
          <w:sz w:val="20"/>
          <w:szCs w:val="20"/>
        </w:rPr>
      </w:pPr>
    </w:p>
    <w:p w14:paraId="6BAF5BCB" w14:textId="77777777" w:rsidR="008C1687" w:rsidRDefault="009A7CE7">
      <w:pPr>
        <w:rPr>
          <w:rFonts w:ascii="Calibri" w:eastAsia="Calibri" w:hAnsi="Calibri" w:cs="Calibri"/>
          <w:sz w:val="20"/>
          <w:szCs w:val="20"/>
        </w:rPr>
      </w:pPr>
      <w:r>
        <w:rPr>
          <w:rFonts w:ascii="Calibri" w:eastAsia="Calibri" w:hAnsi="Calibri" w:cs="Calibri"/>
          <w:sz w:val="20"/>
          <w:szCs w:val="20"/>
        </w:rPr>
        <w:t xml:space="preserve">* I docenti dei singoli Consigli di classe (primo biennio, secondo biennio e monoennio), in relazione alle </w:t>
      </w:r>
      <w:r>
        <w:rPr>
          <w:rFonts w:ascii="Calibri" w:eastAsia="Calibri" w:hAnsi="Calibri" w:cs="Calibri"/>
          <w:b/>
          <w:bCs/>
          <w:sz w:val="20"/>
          <w:szCs w:val="20"/>
        </w:rPr>
        <w:t>10 ore di orientamento formativo</w:t>
      </w:r>
      <w:r>
        <w:rPr>
          <w:rFonts w:ascii="Calibri" w:eastAsia="Calibri" w:hAnsi="Calibri" w:cs="Calibri"/>
          <w:sz w:val="20"/>
          <w:szCs w:val="20"/>
        </w:rPr>
        <w:t xml:space="preserve"> (esperienze di didattica disciplinare laboratoriale e partecipativa), </w:t>
      </w:r>
      <w:r>
        <w:rPr>
          <w:rFonts w:ascii="Calibri" w:eastAsia="Calibri" w:hAnsi="Calibri" w:cs="Calibri"/>
          <w:b/>
          <w:bCs/>
          <w:sz w:val="20"/>
          <w:szCs w:val="20"/>
        </w:rPr>
        <w:t>nei 2 periodi dell’anno scolastico</w:t>
      </w:r>
      <w:r>
        <w:rPr>
          <w:rFonts w:ascii="Calibri" w:eastAsia="Calibri" w:hAnsi="Calibri" w:cs="Calibri"/>
          <w:sz w:val="20"/>
          <w:szCs w:val="20"/>
        </w:rPr>
        <w:t xml:space="preserve"> (</w:t>
      </w:r>
      <w:r>
        <w:rPr>
          <w:rFonts w:ascii="Calibri" w:eastAsia="Calibri" w:hAnsi="Calibri" w:cs="Calibri"/>
          <w:b/>
          <w:bCs/>
          <w:sz w:val="20"/>
          <w:szCs w:val="20"/>
        </w:rPr>
        <w:t>n.5 ore Primo Quadrimestre, n.5 ore Secondo Quadrimestre</w:t>
      </w:r>
      <w:r>
        <w:rPr>
          <w:rFonts w:ascii="Calibri" w:eastAsia="Calibri" w:hAnsi="Calibri" w:cs="Calibri"/>
          <w:sz w:val="20"/>
          <w:szCs w:val="20"/>
        </w:rPr>
        <w:t xml:space="preserve">) distribuite tra le discipline, svilupperanno le seguenti </w:t>
      </w:r>
      <w:r>
        <w:rPr>
          <w:rFonts w:ascii="Calibri" w:eastAsia="Calibri" w:hAnsi="Calibri" w:cs="Calibri"/>
          <w:b/>
          <w:bCs/>
          <w:sz w:val="20"/>
          <w:szCs w:val="20"/>
        </w:rPr>
        <w:t>competenze</w:t>
      </w:r>
      <w:r>
        <w:rPr>
          <w:rFonts w:ascii="Calibri" w:eastAsia="Calibri" w:hAnsi="Calibri" w:cs="Calibri"/>
          <w:sz w:val="20"/>
          <w:szCs w:val="20"/>
        </w:rPr>
        <w:t xml:space="preserve"> (</w:t>
      </w:r>
      <w:r>
        <w:rPr>
          <w:rFonts w:ascii="Calibri" w:eastAsia="Calibri" w:hAnsi="Calibri" w:cs="Calibri"/>
          <w:b/>
          <w:bCs/>
          <w:sz w:val="20"/>
          <w:szCs w:val="20"/>
        </w:rPr>
        <w:t>Competenze chiave europee</w:t>
      </w:r>
      <w:r>
        <w:rPr>
          <w:rFonts w:ascii="Calibri" w:eastAsia="Calibri" w:hAnsi="Calibri" w:cs="Calibri"/>
          <w:sz w:val="20"/>
          <w:szCs w:val="20"/>
        </w:rPr>
        <w:t>):</w:t>
      </w:r>
    </w:p>
    <w:p w14:paraId="41616286" w14:textId="77777777" w:rsidR="008C1687" w:rsidRDefault="008C1687">
      <w:pPr>
        <w:rPr>
          <w:rFonts w:ascii="Calibri" w:eastAsia="Calibri" w:hAnsi="Calibri" w:cs="Calibri"/>
          <w:sz w:val="20"/>
          <w:szCs w:val="20"/>
        </w:rPr>
      </w:pPr>
    </w:p>
    <w:tbl>
      <w:tblPr>
        <w:tblStyle w:val="Grigliatabella"/>
        <w:tblW w:w="0" w:type="auto"/>
        <w:tblLook w:val="04A0" w:firstRow="1" w:lastRow="0" w:firstColumn="1" w:lastColumn="0" w:noHBand="0" w:noVBand="1"/>
      </w:tblPr>
      <w:tblGrid>
        <w:gridCol w:w="1194"/>
        <w:gridCol w:w="8434"/>
      </w:tblGrid>
      <w:tr w:rsidR="008C1687" w14:paraId="3A83C223" w14:textId="77777777">
        <w:tc>
          <w:tcPr>
            <w:tcW w:w="0" w:type="auto"/>
            <w:tcBorders>
              <w:top w:val="single" w:sz="4" w:space="0" w:color="auto"/>
              <w:left w:val="single" w:sz="4" w:space="0" w:color="auto"/>
              <w:bottom w:val="single" w:sz="4" w:space="0" w:color="auto"/>
              <w:right w:val="single" w:sz="4" w:space="0" w:color="auto"/>
            </w:tcBorders>
          </w:tcPr>
          <w:p w14:paraId="500D782F" w14:textId="77777777" w:rsidR="008C1687" w:rsidRDefault="009A7CE7">
            <w:pPr>
              <w:rPr>
                <w:rFonts w:cs="Calibri"/>
                <w:b/>
                <w:bCs/>
                <w:sz w:val="20"/>
                <w:szCs w:val="20"/>
              </w:rPr>
            </w:pPr>
            <w:r>
              <w:rPr>
                <w:rFonts w:cs="Calibri"/>
                <w:b/>
                <w:bCs/>
                <w:sz w:val="20"/>
                <w:szCs w:val="20"/>
              </w:rPr>
              <w:t>Classi prime e seconde</w:t>
            </w:r>
          </w:p>
        </w:tc>
        <w:tc>
          <w:tcPr>
            <w:tcW w:w="0" w:type="auto"/>
            <w:tcBorders>
              <w:top w:val="single" w:sz="4" w:space="0" w:color="auto"/>
              <w:left w:val="single" w:sz="4" w:space="0" w:color="auto"/>
              <w:bottom w:val="single" w:sz="4" w:space="0" w:color="auto"/>
              <w:right w:val="single" w:sz="4" w:space="0" w:color="auto"/>
            </w:tcBorders>
          </w:tcPr>
          <w:p w14:paraId="2FC8842F" w14:textId="77777777" w:rsidR="008C1687" w:rsidRDefault="009A7CE7">
            <w:pPr>
              <w:rPr>
                <w:rFonts w:cs="Calibri"/>
                <w:sz w:val="20"/>
                <w:szCs w:val="20"/>
              </w:rPr>
            </w:pPr>
            <w:r>
              <w:rPr>
                <w:rFonts w:cs="Calibri"/>
                <w:b/>
                <w:bCs/>
                <w:sz w:val="20"/>
                <w:szCs w:val="20"/>
              </w:rPr>
              <w:t xml:space="preserve">CONSAPEVOLEZZA e GESTIONE del SE’ - </w:t>
            </w:r>
            <w:r>
              <w:rPr>
                <w:rFonts w:cs="Calibri"/>
                <w:sz w:val="20"/>
                <w:szCs w:val="20"/>
              </w:rPr>
              <w:t>precisione/attenzione ai dettagli; problem solving individuale; gestire le informazioni; creatività; capacità di innovare; pensiero critico; capacità di giudizio; autonomia nel gestire l’apprendimento; gestione del tempo; capacità di pianificare ed organizzare; motivazione nel conseguire obiettivi.</w:t>
            </w:r>
          </w:p>
        </w:tc>
      </w:tr>
      <w:tr w:rsidR="008C1687" w14:paraId="52760A9B" w14:textId="77777777">
        <w:tc>
          <w:tcPr>
            <w:tcW w:w="0" w:type="auto"/>
            <w:tcBorders>
              <w:top w:val="single" w:sz="4" w:space="0" w:color="auto"/>
              <w:left w:val="single" w:sz="4" w:space="0" w:color="auto"/>
              <w:bottom w:val="single" w:sz="4" w:space="0" w:color="auto"/>
              <w:right w:val="single" w:sz="4" w:space="0" w:color="auto"/>
            </w:tcBorders>
          </w:tcPr>
          <w:p w14:paraId="6BBB81FE" w14:textId="77777777" w:rsidR="008C1687" w:rsidRDefault="009A7CE7">
            <w:pPr>
              <w:rPr>
                <w:rFonts w:cs="Calibri"/>
                <w:b/>
                <w:bCs/>
                <w:sz w:val="20"/>
                <w:szCs w:val="20"/>
              </w:rPr>
            </w:pPr>
            <w:r>
              <w:rPr>
                <w:rFonts w:cs="Calibri"/>
                <w:b/>
                <w:bCs/>
                <w:sz w:val="20"/>
                <w:szCs w:val="20"/>
              </w:rPr>
              <w:t>Classi terze e quarte</w:t>
            </w:r>
          </w:p>
        </w:tc>
        <w:tc>
          <w:tcPr>
            <w:tcW w:w="0" w:type="auto"/>
            <w:tcBorders>
              <w:top w:val="single" w:sz="4" w:space="0" w:color="auto"/>
              <w:left w:val="single" w:sz="4" w:space="0" w:color="auto"/>
              <w:bottom w:val="single" w:sz="4" w:space="0" w:color="auto"/>
              <w:right w:val="single" w:sz="4" w:space="0" w:color="auto"/>
            </w:tcBorders>
          </w:tcPr>
          <w:p w14:paraId="1376DFD8" w14:textId="77777777" w:rsidR="008C1687" w:rsidRDefault="009A7CE7">
            <w:pPr>
              <w:rPr>
                <w:rFonts w:cs="Calibri"/>
                <w:sz w:val="20"/>
                <w:szCs w:val="20"/>
              </w:rPr>
            </w:pPr>
            <w:r>
              <w:rPr>
                <w:rFonts w:cs="Calibri"/>
                <w:b/>
                <w:bCs/>
                <w:sz w:val="20"/>
                <w:szCs w:val="20"/>
              </w:rPr>
              <w:t xml:space="preserve">CONSAPEVOLEZZA SOCIALE e ABILITA’ RELAZIONALI </w:t>
            </w:r>
            <w:r>
              <w:rPr>
                <w:rFonts w:cs="Calibri"/>
                <w:sz w:val="20"/>
                <w:szCs w:val="20"/>
              </w:rPr>
              <w:t>- abilità comunicative; team work; ascoltare con comprensione ed empatia; flessibilità e adattabilità; problem solving collaborativo.</w:t>
            </w:r>
          </w:p>
        </w:tc>
      </w:tr>
      <w:tr w:rsidR="008C1687" w14:paraId="072B7859" w14:textId="77777777">
        <w:tc>
          <w:tcPr>
            <w:tcW w:w="0" w:type="auto"/>
            <w:tcBorders>
              <w:top w:val="single" w:sz="4" w:space="0" w:color="auto"/>
              <w:left w:val="single" w:sz="4" w:space="0" w:color="auto"/>
              <w:bottom w:val="single" w:sz="4" w:space="0" w:color="auto"/>
              <w:right w:val="single" w:sz="4" w:space="0" w:color="auto"/>
            </w:tcBorders>
          </w:tcPr>
          <w:p w14:paraId="1581AB70" w14:textId="77777777" w:rsidR="008C1687" w:rsidRDefault="009A7CE7">
            <w:pPr>
              <w:rPr>
                <w:rFonts w:cs="Calibri"/>
                <w:b/>
                <w:bCs/>
                <w:sz w:val="20"/>
                <w:szCs w:val="20"/>
              </w:rPr>
            </w:pPr>
            <w:r>
              <w:rPr>
                <w:rFonts w:cs="Calibri"/>
                <w:b/>
                <w:bCs/>
                <w:sz w:val="20"/>
                <w:szCs w:val="20"/>
              </w:rPr>
              <w:t>Classi quinte</w:t>
            </w:r>
          </w:p>
        </w:tc>
        <w:tc>
          <w:tcPr>
            <w:tcW w:w="0" w:type="auto"/>
            <w:tcBorders>
              <w:top w:val="single" w:sz="4" w:space="0" w:color="auto"/>
              <w:left w:val="single" w:sz="4" w:space="0" w:color="auto"/>
              <w:bottom w:val="single" w:sz="4" w:space="0" w:color="auto"/>
              <w:right w:val="single" w:sz="4" w:space="0" w:color="auto"/>
            </w:tcBorders>
          </w:tcPr>
          <w:p w14:paraId="2A9A93F9" w14:textId="77777777" w:rsidR="008C1687" w:rsidRDefault="009A7CE7">
            <w:pPr>
              <w:rPr>
                <w:rFonts w:cs="Calibri"/>
                <w:sz w:val="20"/>
                <w:szCs w:val="20"/>
              </w:rPr>
            </w:pPr>
            <w:r>
              <w:rPr>
                <w:rFonts w:cs="Calibri"/>
                <w:b/>
                <w:bCs/>
                <w:sz w:val="20"/>
                <w:szCs w:val="20"/>
              </w:rPr>
              <w:t xml:space="preserve">PRENDERE DECISIONI RESPONSABILI - </w:t>
            </w:r>
            <w:r>
              <w:rPr>
                <w:rFonts w:cs="Calibri"/>
                <w:sz w:val="20"/>
                <w:szCs w:val="20"/>
              </w:rPr>
              <w:t>intraprendenza/spirito di iniziativa; leadership</w:t>
            </w:r>
          </w:p>
        </w:tc>
      </w:tr>
    </w:tbl>
    <w:p w14:paraId="29B4AD59" w14:textId="77777777" w:rsidR="008C1687" w:rsidRDefault="008C1687">
      <w:pPr>
        <w:rPr>
          <w:rFonts w:ascii="Calibri" w:eastAsia="Calibri" w:hAnsi="Calibri" w:cs="Calibri"/>
          <w:sz w:val="20"/>
          <w:szCs w:val="20"/>
        </w:rPr>
      </w:pPr>
    </w:p>
    <w:p w14:paraId="136AFFF5" w14:textId="77777777" w:rsidR="008C1687" w:rsidRDefault="009A7CE7">
      <w:pPr>
        <w:rPr>
          <w:rFonts w:ascii="Calibri" w:eastAsia="Calibri" w:hAnsi="Calibri" w:cs="Calibri"/>
          <w:b/>
          <w:bCs/>
          <w:sz w:val="20"/>
          <w:szCs w:val="20"/>
        </w:rPr>
      </w:pPr>
      <w:r>
        <w:rPr>
          <w:rFonts w:ascii="Calibri" w:eastAsia="Calibri" w:hAnsi="Calibri" w:cs="Calibri"/>
          <w:sz w:val="20"/>
          <w:szCs w:val="20"/>
        </w:rPr>
        <w:t xml:space="preserve">Si prevede l’adesione ai </w:t>
      </w:r>
      <w:r>
        <w:rPr>
          <w:rFonts w:ascii="Calibri" w:eastAsia="Calibri" w:hAnsi="Calibri" w:cs="Calibri"/>
          <w:b/>
          <w:bCs/>
          <w:sz w:val="20"/>
          <w:szCs w:val="20"/>
        </w:rPr>
        <w:t>progetti Orientalife con USR Campania</w:t>
      </w:r>
      <w:r>
        <w:rPr>
          <w:rFonts w:ascii="Calibri" w:eastAsia="Calibri" w:hAnsi="Calibri" w:cs="Calibri"/>
          <w:sz w:val="20"/>
          <w:szCs w:val="20"/>
        </w:rPr>
        <w:t xml:space="preserve">, alle </w:t>
      </w:r>
      <w:r>
        <w:rPr>
          <w:rFonts w:ascii="Calibri" w:eastAsia="Calibri" w:hAnsi="Calibri" w:cs="Calibri"/>
          <w:b/>
          <w:bCs/>
          <w:sz w:val="20"/>
          <w:szCs w:val="20"/>
        </w:rPr>
        <w:t xml:space="preserve">proposte progettuali PNRR delle Università – del MIM e dell’USR </w:t>
      </w:r>
      <w:r>
        <w:rPr>
          <w:rFonts w:ascii="Calibri" w:eastAsia="Calibri" w:hAnsi="Calibri" w:cs="Calibri"/>
          <w:sz w:val="20"/>
          <w:szCs w:val="20"/>
        </w:rPr>
        <w:t xml:space="preserve">e alle </w:t>
      </w:r>
      <w:r>
        <w:rPr>
          <w:rFonts w:ascii="Calibri" w:eastAsia="Calibri" w:hAnsi="Calibri" w:cs="Calibri"/>
          <w:b/>
          <w:bCs/>
          <w:sz w:val="20"/>
          <w:szCs w:val="20"/>
        </w:rPr>
        <w:t>iniziative di Enti, Associazioni e Agenzie del territorio.</w:t>
      </w:r>
    </w:p>
    <w:p w14:paraId="0AEA1E91" w14:textId="77777777" w:rsidR="008C1687" w:rsidRDefault="008C1687">
      <w:pPr>
        <w:rPr>
          <w:rFonts w:asciiTheme="minorHAnsi" w:hAnsiTheme="minorHAnsi" w:cstheme="minorHAnsi"/>
          <w:highlight w:val="yellow"/>
        </w:rPr>
      </w:pPr>
    </w:p>
    <w:p w14:paraId="52A35BDE" w14:textId="77777777" w:rsidR="008C1687" w:rsidRDefault="009A7CE7">
      <w:pPr>
        <w:rPr>
          <w:rFonts w:asciiTheme="minorHAnsi" w:hAnsiTheme="minorHAnsi" w:cstheme="minorHAnsi"/>
        </w:rPr>
      </w:pPr>
      <w:r>
        <w:rPr>
          <w:rFonts w:asciiTheme="minorHAnsi" w:hAnsiTheme="minorHAnsi" w:cstheme="minorHAnsi"/>
          <w:b/>
        </w:rPr>
        <w:t>PROPOSTE DI VISITE GUIDATE</w:t>
      </w:r>
    </w:p>
    <w:p w14:paraId="60084085" w14:textId="77777777" w:rsidR="008C1687" w:rsidRDefault="008C1687">
      <w:pPr>
        <w:rPr>
          <w:rFonts w:asciiTheme="minorHAnsi" w:hAnsiTheme="minorHAnsi" w:cstheme="minorHAnsi"/>
          <w:sz w:val="20"/>
          <w:szCs w:val="20"/>
        </w:rPr>
      </w:pPr>
    </w:p>
    <w:tbl>
      <w:tblPr>
        <w:tblStyle w:val="StGen1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3965"/>
        <w:gridCol w:w="3547"/>
      </w:tblGrid>
      <w:tr w:rsidR="008C1687" w14:paraId="0B046C7A" w14:textId="77777777">
        <w:tc>
          <w:tcPr>
            <w:tcW w:w="9634" w:type="dxa"/>
            <w:gridSpan w:val="3"/>
            <w:tcBorders>
              <w:top w:val="single" w:sz="4" w:space="0" w:color="000000"/>
              <w:left w:val="single" w:sz="4" w:space="0" w:color="000000"/>
              <w:bottom w:val="single" w:sz="4" w:space="0" w:color="000000"/>
              <w:right w:val="single" w:sz="4" w:space="0" w:color="000000"/>
            </w:tcBorders>
            <w:shd w:val="clear" w:color="auto" w:fill="A8D08D"/>
          </w:tcPr>
          <w:p w14:paraId="37A0053C"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PROPOSTE DI USCITE, VIAGGI E ALTRE INIZIATIVE</w:t>
            </w:r>
          </w:p>
          <w:p w14:paraId="10F59D40" w14:textId="77777777" w:rsidR="008C1687" w:rsidRDefault="008C1687">
            <w:pPr>
              <w:rPr>
                <w:rFonts w:asciiTheme="minorHAnsi" w:hAnsiTheme="minorHAnsi" w:cstheme="minorHAnsi"/>
                <w:b/>
                <w:sz w:val="20"/>
                <w:szCs w:val="20"/>
              </w:rPr>
            </w:pPr>
          </w:p>
          <w:p w14:paraId="399E5A8C" w14:textId="77777777" w:rsidR="008C1687" w:rsidRDefault="008C1687">
            <w:pPr>
              <w:rPr>
                <w:rFonts w:asciiTheme="minorHAnsi" w:hAnsiTheme="minorHAnsi" w:cstheme="minorHAnsi"/>
                <w:b/>
                <w:sz w:val="20"/>
                <w:szCs w:val="20"/>
              </w:rPr>
            </w:pPr>
          </w:p>
        </w:tc>
      </w:tr>
      <w:tr w:rsidR="008C1687" w14:paraId="5931D8AF" w14:textId="77777777">
        <w:trPr>
          <w:trHeight w:val="302"/>
        </w:trPr>
        <w:tc>
          <w:tcPr>
            <w:tcW w:w="2127" w:type="dxa"/>
            <w:tcBorders>
              <w:top w:val="single" w:sz="4" w:space="0" w:color="000000"/>
              <w:left w:val="single" w:sz="4" w:space="0" w:color="000000"/>
              <w:bottom w:val="single" w:sz="4" w:space="0" w:color="000000"/>
              <w:right w:val="single" w:sz="4" w:space="0" w:color="000000"/>
            </w:tcBorders>
          </w:tcPr>
          <w:p w14:paraId="43C23FF7"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Tipo di uscita</w:t>
            </w:r>
          </w:p>
        </w:tc>
        <w:tc>
          <w:tcPr>
            <w:tcW w:w="3967" w:type="dxa"/>
            <w:tcBorders>
              <w:top w:val="single" w:sz="4" w:space="0" w:color="000000"/>
              <w:left w:val="single" w:sz="4" w:space="0" w:color="000000"/>
              <w:bottom w:val="single" w:sz="4" w:space="0" w:color="000000"/>
              <w:right w:val="single" w:sz="4" w:space="0" w:color="000000"/>
            </w:tcBorders>
          </w:tcPr>
          <w:p w14:paraId="0E1CB0B0"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Destinazione</w:t>
            </w:r>
          </w:p>
        </w:tc>
        <w:tc>
          <w:tcPr>
            <w:tcW w:w="3540" w:type="dxa"/>
            <w:tcBorders>
              <w:top w:val="single" w:sz="4" w:space="0" w:color="000000"/>
              <w:left w:val="single" w:sz="4" w:space="0" w:color="000000"/>
              <w:bottom w:val="single" w:sz="4" w:space="0" w:color="000000"/>
              <w:right w:val="single" w:sz="4" w:space="0" w:color="000000"/>
            </w:tcBorders>
          </w:tcPr>
          <w:p w14:paraId="7DB30E20" w14:textId="77777777" w:rsidR="008C1687" w:rsidRDefault="009A7CE7">
            <w:pPr>
              <w:rPr>
                <w:rFonts w:asciiTheme="minorHAnsi" w:hAnsiTheme="minorHAnsi" w:cstheme="minorHAnsi"/>
                <w:b/>
                <w:sz w:val="20"/>
                <w:szCs w:val="20"/>
              </w:rPr>
            </w:pPr>
            <w:r>
              <w:rPr>
                <w:rFonts w:asciiTheme="minorHAnsi" w:hAnsiTheme="minorHAnsi" w:cstheme="minorHAnsi"/>
                <w:b/>
                <w:sz w:val="20"/>
                <w:szCs w:val="20"/>
              </w:rPr>
              <w:t>Osservazioni</w:t>
            </w:r>
          </w:p>
        </w:tc>
      </w:tr>
      <w:tr w:rsidR="008C1687" w14:paraId="630FA5F6" w14:textId="77777777">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6852A38A" w14:textId="77777777" w:rsidR="008C1687" w:rsidRDefault="009A7CE7">
            <w:pPr>
              <w:numPr>
                <w:ilvl w:val="0"/>
                <w:numId w:val="2"/>
              </w:numPr>
              <w:rPr>
                <w:rFonts w:asciiTheme="minorHAnsi" w:hAnsiTheme="minorHAnsi" w:cstheme="minorHAnsi"/>
                <w:sz w:val="20"/>
                <w:szCs w:val="20"/>
              </w:rPr>
            </w:pPr>
            <w:r>
              <w:rPr>
                <w:rFonts w:asciiTheme="minorHAnsi" w:hAnsiTheme="minorHAnsi" w:cstheme="minorHAnsi"/>
                <w:sz w:val="20"/>
                <w:szCs w:val="20"/>
              </w:rPr>
              <w:t>Visite guidate</w:t>
            </w:r>
          </w:p>
        </w:tc>
        <w:tc>
          <w:tcPr>
            <w:tcW w:w="3967" w:type="dxa"/>
            <w:tcBorders>
              <w:top w:val="single" w:sz="4" w:space="0" w:color="000000"/>
              <w:left w:val="single" w:sz="4" w:space="0" w:color="000000"/>
              <w:bottom w:val="single" w:sz="4" w:space="0" w:color="000000"/>
              <w:right w:val="single" w:sz="4" w:space="0" w:color="000000"/>
            </w:tcBorders>
          </w:tcPr>
          <w:p w14:paraId="4558C989" w14:textId="77777777" w:rsidR="008C1687" w:rsidRDefault="008C1687">
            <w:pPr>
              <w:rPr>
                <w:rFonts w:asciiTheme="minorHAnsi" w:hAnsiTheme="minorHAnsi" w:cstheme="minorHAnsi"/>
                <w:sz w:val="20"/>
                <w:szCs w:val="20"/>
              </w:rPr>
            </w:pPr>
          </w:p>
        </w:tc>
        <w:tc>
          <w:tcPr>
            <w:tcW w:w="3540" w:type="dxa"/>
            <w:tcBorders>
              <w:top w:val="single" w:sz="4" w:space="0" w:color="000000"/>
              <w:left w:val="single" w:sz="4" w:space="0" w:color="000000"/>
              <w:bottom w:val="single" w:sz="4" w:space="0" w:color="000000"/>
              <w:right w:val="single" w:sz="4" w:space="0" w:color="000000"/>
            </w:tcBorders>
          </w:tcPr>
          <w:p w14:paraId="7A3875E4" w14:textId="77777777" w:rsidR="008C1687" w:rsidRDefault="008C1687">
            <w:pPr>
              <w:rPr>
                <w:rFonts w:asciiTheme="minorHAnsi" w:hAnsiTheme="minorHAnsi" w:cstheme="minorHAnsi"/>
                <w:sz w:val="20"/>
                <w:szCs w:val="20"/>
              </w:rPr>
            </w:pPr>
          </w:p>
        </w:tc>
      </w:tr>
      <w:tr w:rsidR="008C1687" w14:paraId="7FE14B1C" w14:textId="77777777">
        <w:trPr>
          <w:trHeight w:val="120"/>
        </w:trPr>
        <w:tc>
          <w:tcPr>
            <w:tcW w:w="6090" w:type="dxa"/>
            <w:gridSpan w:val="2"/>
            <w:tcBorders>
              <w:top w:val="single" w:sz="4" w:space="0" w:color="000000"/>
              <w:left w:val="single" w:sz="4" w:space="0" w:color="000000"/>
              <w:bottom w:val="single" w:sz="4" w:space="0" w:color="000000"/>
              <w:right w:val="single" w:sz="4" w:space="0" w:color="000000"/>
            </w:tcBorders>
          </w:tcPr>
          <w:p w14:paraId="6A5EAB33" w14:textId="77777777" w:rsidR="008C1687" w:rsidRDefault="008C1687">
            <w:pPr>
              <w:rPr>
                <w:rFonts w:asciiTheme="minorHAnsi" w:hAnsiTheme="minorHAnsi" w:cstheme="minorHAnsi"/>
                <w:sz w:val="20"/>
                <w:szCs w:val="20"/>
              </w:rPr>
            </w:pPr>
          </w:p>
        </w:tc>
        <w:tc>
          <w:tcPr>
            <w:tcW w:w="3548" w:type="dxa"/>
            <w:tcBorders>
              <w:top w:val="single" w:sz="4" w:space="0" w:color="000000"/>
              <w:left w:val="single" w:sz="4" w:space="0" w:color="000000"/>
              <w:bottom w:val="single" w:sz="4" w:space="0" w:color="000000"/>
              <w:right w:val="single" w:sz="4" w:space="0" w:color="000000"/>
            </w:tcBorders>
          </w:tcPr>
          <w:p w14:paraId="4CDAC5C1" w14:textId="77777777" w:rsidR="008C1687" w:rsidRDefault="008C1687">
            <w:pPr>
              <w:rPr>
                <w:rFonts w:asciiTheme="minorHAnsi" w:hAnsiTheme="minorHAnsi" w:cstheme="minorHAnsi"/>
                <w:sz w:val="20"/>
                <w:szCs w:val="20"/>
              </w:rPr>
            </w:pPr>
          </w:p>
        </w:tc>
      </w:tr>
      <w:tr w:rsidR="008C1687" w14:paraId="73850E54" w14:textId="77777777">
        <w:tc>
          <w:tcPr>
            <w:tcW w:w="6090" w:type="dxa"/>
            <w:gridSpan w:val="2"/>
            <w:tcBorders>
              <w:top w:val="single" w:sz="4" w:space="0" w:color="000000"/>
              <w:left w:val="single" w:sz="4" w:space="0" w:color="000000"/>
              <w:bottom w:val="single" w:sz="4" w:space="0" w:color="000000"/>
              <w:right w:val="single" w:sz="4" w:space="0" w:color="000000"/>
            </w:tcBorders>
          </w:tcPr>
          <w:p w14:paraId="010B74C0" w14:textId="77777777" w:rsidR="008C1687" w:rsidRDefault="008C1687">
            <w:pPr>
              <w:rPr>
                <w:rFonts w:asciiTheme="minorHAnsi" w:hAnsiTheme="minorHAnsi" w:cstheme="minorHAnsi"/>
                <w:sz w:val="20"/>
                <w:szCs w:val="20"/>
              </w:rPr>
            </w:pPr>
          </w:p>
        </w:tc>
        <w:tc>
          <w:tcPr>
            <w:tcW w:w="3548" w:type="dxa"/>
            <w:tcBorders>
              <w:top w:val="single" w:sz="4" w:space="0" w:color="000000"/>
              <w:left w:val="single" w:sz="4" w:space="0" w:color="000000"/>
              <w:bottom w:val="single" w:sz="4" w:space="0" w:color="000000"/>
              <w:right w:val="single" w:sz="4" w:space="0" w:color="000000"/>
            </w:tcBorders>
          </w:tcPr>
          <w:p w14:paraId="2F8A9BBA" w14:textId="77777777" w:rsidR="008C1687" w:rsidRDefault="008C1687">
            <w:pPr>
              <w:rPr>
                <w:rFonts w:asciiTheme="minorHAnsi" w:hAnsiTheme="minorHAnsi" w:cstheme="minorHAnsi"/>
                <w:sz w:val="20"/>
                <w:szCs w:val="20"/>
              </w:rPr>
            </w:pPr>
          </w:p>
        </w:tc>
      </w:tr>
      <w:tr w:rsidR="008C1687" w14:paraId="04ACFBB2" w14:textId="77777777">
        <w:tc>
          <w:tcPr>
            <w:tcW w:w="6090" w:type="dxa"/>
            <w:gridSpan w:val="2"/>
            <w:tcBorders>
              <w:top w:val="single" w:sz="4" w:space="0" w:color="000000"/>
              <w:left w:val="single" w:sz="4" w:space="0" w:color="000000"/>
              <w:bottom w:val="single" w:sz="4" w:space="0" w:color="000000"/>
              <w:right w:val="single" w:sz="4" w:space="0" w:color="000000"/>
            </w:tcBorders>
          </w:tcPr>
          <w:p w14:paraId="5283971A" w14:textId="77777777" w:rsidR="008C1687" w:rsidRDefault="008C1687">
            <w:pPr>
              <w:rPr>
                <w:rFonts w:asciiTheme="minorHAnsi" w:hAnsiTheme="minorHAnsi" w:cstheme="minorHAnsi"/>
                <w:sz w:val="20"/>
                <w:szCs w:val="20"/>
              </w:rPr>
            </w:pPr>
          </w:p>
        </w:tc>
        <w:tc>
          <w:tcPr>
            <w:tcW w:w="3548" w:type="dxa"/>
            <w:tcBorders>
              <w:top w:val="single" w:sz="4" w:space="0" w:color="000000"/>
              <w:left w:val="single" w:sz="4" w:space="0" w:color="000000"/>
              <w:bottom w:val="single" w:sz="4" w:space="0" w:color="000000"/>
              <w:right w:val="single" w:sz="4" w:space="0" w:color="000000"/>
            </w:tcBorders>
          </w:tcPr>
          <w:p w14:paraId="1D4895F1" w14:textId="77777777" w:rsidR="008C1687" w:rsidRDefault="008C1687">
            <w:pPr>
              <w:rPr>
                <w:rFonts w:asciiTheme="minorHAnsi" w:hAnsiTheme="minorHAnsi" w:cstheme="minorHAnsi"/>
                <w:sz w:val="20"/>
                <w:szCs w:val="20"/>
              </w:rPr>
            </w:pPr>
          </w:p>
        </w:tc>
      </w:tr>
      <w:tr w:rsidR="008C1687" w14:paraId="03DCD80C" w14:textId="77777777">
        <w:tc>
          <w:tcPr>
            <w:tcW w:w="6090" w:type="dxa"/>
            <w:gridSpan w:val="2"/>
            <w:tcBorders>
              <w:top w:val="single" w:sz="4" w:space="0" w:color="000000"/>
              <w:left w:val="single" w:sz="4" w:space="0" w:color="000000"/>
              <w:bottom w:val="single" w:sz="4" w:space="0" w:color="000000"/>
              <w:right w:val="single" w:sz="4" w:space="0" w:color="000000"/>
            </w:tcBorders>
          </w:tcPr>
          <w:p w14:paraId="7B409787" w14:textId="77777777" w:rsidR="008C1687" w:rsidRDefault="008C1687">
            <w:pPr>
              <w:rPr>
                <w:rFonts w:asciiTheme="minorHAnsi" w:hAnsiTheme="minorHAnsi" w:cstheme="minorHAnsi"/>
                <w:sz w:val="20"/>
                <w:szCs w:val="20"/>
              </w:rPr>
            </w:pPr>
          </w:p>
        </w:tc>
        <w:tc>
          <w:tcPr>
            <w:tcW w:w="3548" w:type="dxa"/>
            <w:tcBorders>
              <w:top w:val="single" w:sz="4" w:space="0" w:color="000000"/>
              <w:left w:val="single" w:sz="4" w:space="0" w:color="000000"/>
              <w:bottom w:val="single" w:sz="4" w:space="0" w:color="000000"/>
              <w:right w:val="single" w:sz="4" w:space="0" w:color="000000"/>
            </w:tcBorders>
          </w:tcPr>
          <w:p w14:paraId="78021B43" w14:textId="77777777" w:rsidR="008C1687" w:rsidRDefault="008C1687">
            <w:pPr>
              <w:rPr>
                <w:rFonts w:asciiTheme="minorHAnsi" w:hAnsiTheme="minorHAnsi" w:cstheme="minorHAnsi"/>
                <w:sz w:val="20"/>
                <w:szCs w:val="20"/>
              </w:rPr>
            </w:pPr>
          </w:p>
        </w:tc>
      </w:tr>
      <w:tr w:rsidR="008C1687" w14:paraId="71533926" w14:textId="77777777">
        <w:tc>
          <w:tcPr>
            <w:tcW w:w="6090" w:type="dxa"/>
            <w:gridSpan w:val="2"/>
            <w:tcBorders>
              <w:top w:val="single" w:sz="4" w:space="0" w:color="000000"/>
              <w:left w:val="single" w:sz="4" w:space="0" w:color="000000"/>
              <w:bottom w:val="single" w:sz="4" w:space="0" w:color="000000"/>
              <w:right w:val="single" w:sz="4" w:space="0" w:color="000000"/>
            </w:tcBorders>
          </w:tcPr>
          <w:p w14:paraId="4A58FDD4" w14:textId="77777777" w:rsidR="008C1687" w:rsidRDefault="008C1687">
            <w:pPr>
              <w:rPr>
                <w:rFonts w:asciiTheme="minorHAnsi" w:hAnsiTheme="minorHAnsi" w:cstheme="minorHAnsi"/>
                <w:sz w:val="20"/>
                <w:szCs w:val="20"/>
              </w:rPr>
            </w:pPr>
          </w:p>
        </w:tc>
        <w:tc>
          <w:tcPr>
            <w:tcW w:w="3548" w:type="dxa"/>
            <w:tcBorders>
              <w:top w:val="single" w:sz="4" w:space="0" w:color="000000"/>
              <w:left w:val="single" w:sz="4" w:space="0" w:color="000000"/>
              <w:bottom w:val="single" w:sz="4" w:space="0" w:color="000000"/>
              <w:right w:val="single" w:sz="4" w:space="0" w:color="000000"/>
            </w:tcBorders>
          </w:tcPr>
          <w:p w14:paraId="530E9411" w14:textId="77777777" w:rsidR="008C1687" w:rsidRDefault="008C1687">
            <w:pPr>
              <w:rPr>
                <w:rFonts w:asciiTheme="minorHAnsi" w:hAnsiTheme="minorHAnsi" w:cstheme="minorHAnsi"/>
                <w:sz w:val="20"/>
                <w:szCs w:val="20"/>
              </w:rPr>
            </w:pPr>
          </w:p>
        </w:tc>
      </w:tr>
    </w:tbl>
    <w:p w14:paraId="20C45301" w14:textId="77777777" w:rsidR="008C1687" w:rsidRDefault="008C1687">
      <w:pPr>
        <w:rPr>
          <w:rFonts w:asciiTheme="minorHAnsi" w:hAnsiTheme="minorHAnsi" w:cstheme="minorHAnsi"/>
        </w:rPr>
      </w:pPr>
    </w:p>
    <w:p w14:paraId="26B10BEE" w14:textId="77777777" w:rsidR="008C1687" w:rsidRDefault="009A7CE7">
      <w:pPr>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                                 Il/La docente</w:t>
      </w:r>
      <w:r>
        <w:tab/>
      </w:r>
      <w:r>
        <w:tab/>
      </w:r>
      <w:r>
        <w:tab/>
      </w:r>
      <w:r>
        <w:tab/>
      </w:r>
      <w:r>
        <w:tab/>
      </w:r>
      <w:r>
        <w:tab/>
      </w:r>
      <w:r>
        <w:tab/>
      </w:r>
      <w:r>
        <w:tab/>
      </w:r>
      <w:r>
        <w:tab/>
      </w:r>
    </w:p>
    <w:sectPr w:rsidR="008C1687">
      <w:headerReference w:type="default" r:id="rId9"/>
      <w:footerReference w:type="default" r:id="rId10"/>
      <w:pgSz w:w="11906" w:h="16838"/>
      <w:pgMar w:top="2892"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9E32" w14:textId="77777777" w:rsidR="008C1687" w:rsidRDefault="009A7CE7">
      <w:r>
        <w:separator/>
      </w:r>
    </w:p>
  </w:endnote>
  <w:endnote w:type="continuationSeparator" w:id="0">
    <w:p w14:paraId="548CA7FE" w14:textId="77777777" w:rsidR="008C1687" w:rsidRDefault="009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857" w14:textId="77777777" w:rsidR="008C1687" w:rsidRDefault="009A7CE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638"/>
      </w:tabs>
      <w:rPr>
        <w:color w:val="000000"/>
        <w:szCs w:val="28"/>
      </w:rPr>
    </w:pPr>
    <w:r>
      <w:rPr>
        <w:color w:val="000000"/>
        <w:szCs w:val="28"/>
      </w:rPr>
      <w:fldChar w:fldCharType="begin"/>
    </w:r>
    <w:r>
      <w:rPr>
        <w:color w:val="000000"/>
        <w:szCs w:val="28"/>
      </w:rPr>
      <w:instrText>PAGE</w:instrText>
    </w:r>
    <w:r>
      <w:rPr>
        <w:color w:val="000000"/>
        <w:szCs w:val="28"/>
      </w:rPr>
      <w:fldChar w:fldCharType="separate"/>
    </w:r>
    <w:r>
      <w:rPr>
        <w:color w:val="000000"/>
        <w:szCs w:val="28"/>
      </w:rPr>
      <w:t>1</w:t>
    </w:r>
    <w:r>
      <w:rPr>
        <w:color w:val="000000"/>
        <w:szCs w:val="28"/>
      </w:rPr>
      <w:fldChar w:fldCharType="end"/>
    </w:r>
  </w:p>
  <w:p w14:paraId="664271F8" w14:textId="77777777" w:rsidR="008C1687" w:rsidRDefault="009A7CE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638"/>
      </w:tabs>
      <w:rPr>
        <w:color w:val="000000"/>
        <w:szCs w:val="28"/>
      </w:rPr>
    </w:pPr>
    <w:r>
      <w:rPr>
        <w:color w:val="000000"/>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287F" w14:textId="77777777" w:rsidR="008C1687" w:rsidRDefault="009A7CE7">
      <w:r>
        <w:separator/>
      </w:r>
    </w:p>
  </w:footnote>
  <w:footnote w:type="continuationSeparator" w:id="0">
    <w:p w14:paraId="718BE1C8" w14:textId="77777777" w:rsidR="008C1687" w:rsidRDefault="009A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9E0" w14:textId="2240B7ED" w:rsidR="008C1687" w:rsidRDefault="009A7CE7">
    <w:pPr>
      <w:pBdr>
        <w:top w:val="none" w:sz="4" w:space="0" w:color="000000"/>
        <w:left w:val="none" w:sz="4" w:space="0" w:color="000000"/>
        <w:bottom w:val="none" w:sz="4" w:space="0" w:color="000000"/>
        <w:right w:val="none" w:sz="4" w:space="0" w:color="000000"/>
        <w:between w:val="none" w:sz="4" w:space="0" w:color="000000"/>
      </w:pBdr>
      <w:tabs>
        <w:tab w:val="center" w:pos="4819"/>
        <w:tab w:val="right" w:pos="9071"/>
      </w:tabs>
      <w:jc w:val="left"/>
      <w:rPr>
        <w:color w:val="000000"/>
        <w:sz w:val="20"/>
        <w:szCs w:val="20"/>
      </w:rPr>
    </w:pPr>
    <w:r>
      <w:rPr>
        <w:color w:val="000000"/>
        <w:sz w:val="20"/>
        <w:szCs w:val="20"/>
      </w:rPr>
      <w:t xml:space="preserve"> </w:t>
    </w:r>
    <w:r w:rsidR="00703267">
      <w:rPr>
        <w:noProof/>
      </w:rPr>
      <w:drawing>
        <wp:inline distT="0" distB="0" distL="0" distR="0" wp14:anchorId="27DCBC3E" wp14:editId="5A2E5264">
          <wp:extent cx="6115050" cy="2231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2231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578F"/>
    <w:multiLevelType w:val="hybridMultilevel"/>
    <w:tmpl w:val="AFE4598C"/>
    <w:lvl w:ilvl="0" w:tplc="C2A60B44">
      <w:start w:val="1"/>
      <w:numFmt w:val="bullet"/>
      <w:lvlText w:val="●"/>
      <w:lvlJc w:val="left"/>
      <w:pPr>
        <w:ind w:left="720" w:hanging="360"/>
      </w:pPr>
      <w:rPr>
        <w:rFonts w:ascii="Noto Sans Symbols" w:eastAsia="Noto Sans Symbols" w:hAnsi="Noto Sans Symbols" w:cs="Noto Sans Symbols"/>
      </w:rPr>
    </w:lvl>
    <w:lvl w:ilvl="1" w:tplc="A482AAF8">
      <w:start w:val="1"/>
      <w:numFmt w:val="bullet"/>
      <w:lvlText w:val="o"/>
      <w:lvlJc w:val="left"/>
      <w:pPr>
        <w:ind w:left="1440" w:hanging="360"/>
      </w:pPr>
      <w:rPr>
        <w:rFonts w:ascii="Courier New" w:eastAsia="Courier New" w:hAnsi="Courier New" w:cs="Courier New"/>
      </w:rPr>
    </w:lvl>
    <w:lvl w:ilvl="2" w:tplc="5ACE14D4">
      <w:start w:val="1"/>
      <w:numFmt w:val="bullet"/>
      <w:lvlText w:val="▪"/>
      <w:lvlJc w:val="left"/>
      <w:pPr>
        <w:ind w:left="2160" w:hanging="360"/>
      </w:pPr>
      <w:rPr>
        <w:rFonts w:ascii="Noto Sans Symbols" w:eastAsia="Noto Sans Symbols" w:hAnsi="Noto Sans Symbols" w:cs="Noto Sans Symbols"/>
      </w:rPr>
    </w:lvl>
    <w:lvl w:ilvl="3" w:tplc="5606846A">
      <w:start w:val="1"/>
      <w:numFmt w:val="bullet"/>
      <w:lvlText w:val="●"/>
      <w:lvlJc w:val="left"/>
      <w:pPr>
        <w:ind w:left="2880" w:hanging="360"/>
      </w:pPr>
      <w:rPr>
        <w:rFonts w:ascii="Noto Sans Symbols" w:eastAsia="Noto Sans Symbols" w:hAnsi="Noto Sans Symbols" w:cs="Noto Sans Symbols"/>
      </w:rPr>
    </w:lvl>
    <w:lvl w:ilvl="4" w:tplc="49BCFFF2">
      <w:start w:val="1"/>
      <w:numFmt w:val="bullet"/>
      <w:lvlText w:val="o"/>
      <w:lvlJc w:val="left"/>
      <w:pPr>
        <w:ind w:left="3600" w:hanging="360"/>
      </w:pPr>
      <w:rPr>
        <w:rFonts w:ascii="Courier New" w:eastAsia="Courier New" w:hAnsi="Courier New" w:cs="Courier New"/>
      </w:rPr>
    </w:lvl>
    <w:lvl w:ilvl="5" w:tplc="865C108C">
      <w:start w:val="1"/>
      <w:numFmt w:val="bullet"/>
      <w:lvlText w:val="▪"/>
      <w:lvlJc w:val="left"/>
      <w:pPr>
        <w:ind w:left="4320" w:hanging="360"/>
      </w:pPr>
      <w:rPr>
        <w:rFonts w:ascii="Noto Sans Symbols" w:eastAsia="Noto Sans Symbols" w:hAnsi="Noto Sans Symbols" w:cs="Noto Sans Symbols"/>
      </w:rPr>
    </w:lvl>
    <w:lvl w:ilvl="6" w:tplc="191A7026">
      <w:start w:val="1"/>
      <w:numFmt w:val="bullet"/>
      <w:lvlText w:val="●"/>
      <w:lvlJc w:val="left"/>
      <w:pPr>
        <w:ind w:left="5040" w:hanging="360"/>
      </w:pPr>
      <w:rPr>
        <w:rFonts w:ascii="Noto Sans Symbols" w:eastAsia="Noto Sans Symbols" w:hAnsi="Noto Sans Symbols" w:cs="Noto Sans Symbols"/>
      </w:rPr>
    </w:lvl>
    <w:lvl w:ilvl="7" w:tplc="F660764E">
      <w:start w:val="1"/>
      <w:numFmt w:val="bullet"/>
      <w:lvlText w:val="o"/>
      <w:lvlJc w:val="left"/>
      <w:pPr>
        <w:ind w:left="5760" w:hanging="360"/>
      </w:pPr>
      <w:rPr>
        <w:rFonts w:ascii="Courier New" w:eastAsia="Courier New" w:hAnsi="Courier New" w:cs="Courier New"/>
      </w:rPr>
    </w:lvl>
    <w:lvl w:ilvl="8" w:tplc="1BC0FAF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4B4569"/>
    <w:multiLevelType w:val="hybridMultilevel"/>
    <w:tmpl w:val="348C3F50"/>
    <w:lvl w:ilvl="0" w:tplc="5B38D4B0">
      <w:start w:val="1"/>
      <w:numFmt w:val="bullet"/>
      <w:lvlText w:val="·"/>
      <w:lvlJc w:val="left"/>
      <w:pPr>
        <w:ind w:left="720" w:hanging="360"/>
      </w:pPr>
      <w:rPr>
        <w:rFonts w:ascii="Symbol" w:eastAsia="Symbol" w:hAnsi="Symbol" w:cs="Symbol" w:hint="default"/>
      </w:rPr>
    </w:lvl>
    <w:lvl w:ilvl="1" w:tplc="2576A02E">
      <w:start w:val="1"/>
      <w:numFmt w:val="bullet"/>
      <w:lvlText w:val="o"/>
      <w:lvlJc w:val="left"/>
      <w:pPr>
        <w:ind w:left="1440" w:hanging="360"/>
      </w:pPr>
      <w:rPr>
        <w:rFonts w:ascii="Courier New" w:eastAsia="Courier New" w:hAnsi="Courier New" w:cs="Courier New" w:hint="default"/>
      </w:rPr>
    </w:lvl>
    <w:lvl w:ilvl="2" w:tplc="7A904876">
      <w:start w:val="1"/>
      <w:numFmt w:val="bullet"/>
      <w:lvlText w:val="§"/>
      <w:lvlJc w:val="left"/>
      <w:pPr>
        <w:ind w:left="2160" w:hanging="360"/>
      </w:pPr>
      <w:rPr>
        <w:rFonts w:ascii="Wingdings" w:eastAsia="Wingdings" w:hAnsi="Wingdings" w:cs="Wingdings" w:hint="default"/>
      </w:rPr>
    </w:lvl>
    <w:lvl w:ilvl="3" w:tplc="6CE036C8">
      <w:start w:val="1"/>
      <w:numFmt w:val="bullet"/>
      <w:lvlText w:val="·"/>
      <w:lvlJc w:val="left"/>
      <w:pPr>
        <w:ind w:left="2880" w:hanging="360"/>
      </w:pPr>
      <w:rPr>
        <w:rFonts w:ascii="Symbol" w:eastAsia="Symbol" w:hAnsi="Symbol" w:cs="Symbol" w:hint="default"/>
      </w:rPr>
    </w:lvl>
    <w:lvl w:ilvl="4" w:tplc="FDDEB222">
      <w:start w:val="1"/>
      <w:numFmt w:val="bullet"/>
      <w:lvlText w:val="o"/>
      <w:lvlJc w:val="left"/>
      <w:pPr>
        <w:ind w:left="3600" w:hanging="360"/>
      </w:pPr>
      <w:rPr>
        <w:rFonts w:ascii="Courier New" w:eastAsia="Courier New" w:hAnsi="Courier New" w:cs="Courier New" w:hint="default"/>
      </w:rPr>
    </w:lvl>
    <w:lvl w:ilvl="5" w:tplc="6AFCC864">
      <w:start w:val="1"/>
      <w:numFmt w:val="bullet"/>
      <w:lvlText w:val="§"/>
      <w:lvlJc w:val="left"/>
      <w:pPr>
        <w:ind w:left="4320" w:hanging="360"/>
      </w:pPr>
      <w:rPr>
        <w:rFonts w:ascii="Wingdings" w:eastAsia="Wingdings" w:hAnsi="Wingdings" w:cs="Wingdings" w:hint="default"/>
      </w:rPr>
    </w:lvl>
    <w:lvl w:ilvl="6" w:tplc="176E2CCA">
      <w:start w:val="1"/>
      <w:numFmt w:val="bullet"/>
      <w:lvlText w:val="·"/>
      <w:lvlJc w:val="left"/>
      <w:pPr>
        <w:ind w:left="5040" w:hanging="360"/>
      </w:pPr>
      <w:rPr>
        <w:rFonts w:ascii="Symbol" w:eastAsia="Symbol" w:hAnsi="Symbol" w:cs="Symbol" w:hint="default"/>
      </w:rPr>
    </w:lvl>
    <w:lvl w:ilvl="7" w:tplc="CA28D8B0">
      <w:start w:val="1"/>
      <w:numFmt w:val="bullet"/>
      <w:lvlText w:val="o"/>
      <w:lvlJc w:val="left"/>
      <w:pPr>
        <w:ind w:left="5760" w:hanging="360"/>
      </w:pPr>
      <w:rPr>
        <w:rFonts w:ascii="Courier New" w:eastAsia="Courier New" w:hAnsi="Courier New" w:cs="Courier New" w:hint="default"/>
      </w:rPr>
    </w:lvl>
    <w:lvl w:ilvl="8" w:tplc="65D61D1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0273DED"/>
    <w:multiLevelType w:val="hybridMultilevel"/>
    <w:tmpl w:val="D3C6D8AA"/>
    <w:lvl w:ilvl="0" w:tplc="89A88F20">
      <w:start w:val="1"/>
      <w:numFmt w:val="bullet"/>
      <w:lvlText w:val="❑"/>
      <w:lvlJc w:val="left"/>
      <w:pPr>
        <w:ind w:left="360" w:hanging="360"/>
      </w:pPr>
      <w:rPr>
        <w:rFonts w:ascii="Noto Sans Symbols" w:eastAsia="Noto Sans Symbols" w:hAnsi="Noto Sans Symbols" w:cs="Noto Sans Symbols"/>
        <w:sz w:val="16"/>
        <w:szCs w:val="16"/>
      </w:rPr>
    </w:lvl>
    <w:lvl w:ilvl="1" w:tplc="3AB47A72">
      <w:start w:val="1"/>
      <w:numFmt w:val="bullet"/>
      <w:lvlText w:val="o"/>
      <w:lvlJc w:val="left"/>
      <w:pPr>
        <w:ind w:left="1080" w:hanging="360"/>
      </w:pPr>
      <w:rPr>
        <w:rFonts w:ascii="Courier New" w:eastAsia="Courier New" w:hAnsi="Courier New" w:cs="Courier New"/>
      </w:rPr>
    </w:lvl>
    <w:lvl w:ilvl="2" w:tplc="D47C251A">
      <w:start w:val="1"/>
      <w:numFmt w:val="bullet"/>
      <w:lvlText w:val="▪"/>
      <w:lvlJc w:val="left"/>
      <w:pPr>
        <w:ind w:left="1800" w:hanging="360"/>
      </w:pPr>
      <w:rPr>
        <w:rFonts w:ascii="Noto Sans Symbols" w:eastAsia="Noto Sans Symbols" w:hAnsi="Noto Sans Symbols" w:cs="Noto Sans Symbols"/>
      </w:rPr>
    </w:lvl>
    <w:lvl w:ilvl="3" w:tplc="AF2835A0">
      <w:start w:val="1"/>
      <w:numFmt w:val="bullet"/>
      <w:lvlText w:val="●"/>
      <w:lvlJc w:val="left"/>
      <w:pPr>
        <w:ind w:left="2520" w:hanging="360"/>
      </w:pPr>
      <w:rPr>
        <w:rFonts w:ascii="Noto Sans Symbols" w:eastAsia="Noto Sans Symbols" w:hAnsi="Noto Sans Symbols" w:cs="Noto Sans Symbols"/>
      </w:rPr>
    </w:lvl>
    <w:lvl w:ilvl="4" w:tplc="9F94760A">
      <w:start w:val="1"/>
      <w:numFmt w:val="bullet"/>
      <w:lvlText w:val="o"/>
      <w:lvlJc w:val="left"/>
      <w:pPr>
        <w:ind w:left="3240" w:hanging="360"/>
      </w:pPr>
      <w:rPr>
        <w:rFonts w:ascii="Courier New" w:eastAsia="Courier New" w:hAnsi="Courier New" w:cs="Courier New"/>
      </w:rPr>
    </w:lvl>
    <w:lvl w:ilvl="5" w:tplc="D6FAD386">
      <w:start w:val="1"/>
      <w:numFmt w:val="bullet"/>
      <w:lvlText w:val="▪"/>
      <w:lvlJc w:val="left"/>
      <w:pPr>
        <w:ind w:left="3960" w:hanging="360"/>
      </w:pPr>
      <w:rPr>
        <w:rFonts w:ascii="Noto Sans Symbols" w:eastAsia="Noto Sans Symbols" w:hAnsi="Noto Sans Symbols" w:cs="Noto Sans Symbols"/>
      </w:rPr>
    </w:lvl>
    <w:lvl w:ilvl="6" w:tplc="7780C63E">
      <w:start w:val="1"/>
      <w:numFmt w:val="bullet"/>
      <w:lvlText w:val="●"/>
      <w:lvlJc w:val="left"/>
      <w:pPr>
        <w:ind w:left="4680" w:hanging="360"/>
      </w:pPr>
      <w:rPr>
        <w:rFonts w:ascii="Noto Sans Symbols" w:eastAsia="Noto Sans Symbols" w:hAnsi="Noto Sans Symbols" w:cs="Noto Sans Symbols"/>
      </w:rPr>
    </w:lvl>
    <w:lvl w:ilvl="7" w:tplc="D6C82FA6">
      <w:start w:val="1"/>
      <w:numFmt w:val="bullet"/>
      <w:lvlText w:val="o"/>
      <w:lvlJc w:val="left"/>
      <w:pPr>
        <w:ind w:left="5400" w:hanging="360"/>
      </w:pPr>
      <w:rPr>
        <w:rFonts w:ascii="Courier New" w:eastAsia="Courier New" w:hAnsi="Courier New" w:cs="Courier New"/>
      </w:rPr>
    </w:lvl>
    <w:lvl w:ilvl="8" w:tplc="5A64176A">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8A6785"/>
    <w:multiLevelType w:val="hybridMultilevel"/>
    <w:tmpl w:val="30FCB57E"/>
    <w:lvl w:ilvl="0" w:tplc="27A8E4AA">
      <w:start w:val="1"/>
      <w:numFmt w:val="decimal"/>
      <w:lvlText w:val="%1)"/>
      <w:lvlJc w:val="left"/>
      <w:pPr>
        <w:ind w:left="720" w:hanging="360"/>
      </w:pPr>
      <w:rPr>
        <w:rFonts w:hint="default"/>
      </w:rPr>
    </w:lvl>
    <w:lvl w:ilvl="1" w:tplc="FEF0F73A">
      <w:start w:val="1"/>
      <w:numFmt w:val="lowerLetter"/>
      <w:lvlText w:val="%2."/>
      <w:lvlJc w:val="left"/>
      <w:pPr>
        <w:ind w:left="1440" w:hanging="360"/>
      </w:pPr>
    </w:lvl>
    <w:lvl w:ilvl="2" w:tplc="3702D682">
      <w:start w:val="1"/>
      <w:numFmt w:val="lowerRoman"/>
      <w:lvlText w:val="%3."/>
      <w:lvlJc w:val="right"/>
      <w:pPr>
        <w:ind w:left="2160" w:hanging="180"/>
      </w:pPr>
    </w:lvl>
    <w:lvl w:ilvl="3" w:tplc="F050D182">
      <w:start w:val="1"/>
      <w:numFmt w:val="decimal"/>
      <w:lvlText w:val="%4."/>
      <w:lvlJc w:val="left"/>
      <w:pPr>
        <w:ind w:left="2880" w:hanging="360"/>
      </w:pPr>
    </w:lvl>
    <w:lvl w:ilvl="4" w:tplc="F0ACB6E4">
      <w:start w:val="1"/>
      <w:numFmt w:val="lowerLetter"/>
      <w:lvlText w:val="%5."/>
      <w:lvlJc w:val="left"/>
      <w:pPr>
        <w:ind w:left="3600" w:hanging="360"/>
      </w:pPr>
    </w:lvl>
    <w:lvl w:ilvl="5" w:tplc="CC7A1CC0">
      <w:start w:val="1"/>
      <w:numFmt w:val="lowerRoman"/>
      <w:lvlText w:val="%6."/>
      <w:lvlJc w:val="right"/>
      <w:pPr>
        <w:ind w:left="4320" w:hanging="180"/>
      </w:pPr>
    </w:lvl>
    <w:lvl w:ilvl="6" w:tplc="4A7E18EC">
      <w:start w:val="1"/>
      <w:numFmt w:val="decimal"/>
      <w:lvlText w:val="%7."/>
      <w:lvlJc w:val="left"/>
      <w:pPr>
        <w:ind w:left="5040" w:hanging="360"/>
      </w:pPr>
    </w:lvl>
    <w:lvl w:ilvl="7" w:tplc="79F4FC90">
      <w:start w:val="1"/>
      <w:numFmt w:val="lowerLetter"/>
      <w:lvlText w:val="%8."/>
      <w:lvlJc w:val="left"/>
      <w:pPr>
        <w:ind w:left="5760" w:hanging="360"/>
      </w:pPr>
    </w:lvl>
    <w:lvl w:ilvl="8" w:tplc="AB20808C">
      <w:start w:val="1"/>
      <w:numFmt w:val="lowerRoman"/>
      <w:lvlText w:val="%9."/>
      <w:lvlJc w:val="right"/>
      <w:pPr>
        <w:ind w:left="6480" w:hanging="180"/>
      </w:pPr>
    </w:lvl>
  </w:abstractNum>
  <w:abstractNum w:abstractNumId="4" w15:restartNumberingAfterBreak="0">
    <w:nsid w:val="2EBC302F"/>
    <w:multiLevelType w:val="hybridMultilevel"/>
    <w:tmpl w:val="5CFEEED8"/>
    <w:lvl w:ilvl="0" w:tplc="6BD2F4AC">
      <w:start w:val="1"/>
      <w:numFmt w:val="bullet"/>
      <w:lvlText w:val="❑"/>
      <w:lvlJc w:val="left"/>
      <w:pPr>
        <w:ind w:left="502" w:hanging="360"/>
      </w:pPr>
      <w:rPr>
        <w:rFonts w:ascii="Noto Sans Symbols" w:eastAsia="Noto Sans Symbols" w:hAnsi="Noto Sans Symbols" w:cs="Noto Sans Symbols"/>
      </w:rPr>
    </w:lvl>
    <w:lvl w:ilvl="1" w:tplc="08283964">
      <w:start w:val="1"/>
      <w:numFmt w:val="bullet"/>
      <w:lvlText w:val="o"/>
      <w:lvlJc w:val="left"/>
      <w:pPr>
        <w:ind w:left="1080" w:hanging="360"/>
      </w:pPr>
      <w:rPr>
        <w:rFonts w:ascii="Courier New" w:eastAsia="Courier New" w:hAnsi="Courier New" w:cs="Courier New"/>
      </w:rPr>
    </w:lvl>
    <w:lvl w:ilvl="2" w:tplc="266AFE2C">
      <w:start w:val="1"/>
      <w:numFmt w:val="bullet"/>
      <w:lvlText w:val="▪"/>
      <w:lvlJc w:val="left"/>
      <w:pPr>
        <w:ind w:left="1800" w:hanging="360"/>
      </w:pPr>
      <w:rPr>
        <w:rFonts w:ascii="Noto Sans Symbols" w:eastAsia="Noto Sans Symbols" w:hAnsi="Noto Sans Symbols" w:cs="Noto Sans Symbols"/>
      </w:rPr>
    </w:lvl>
    <w:lvl w:ilvl="3" w:tplc="72B63D16">
      <w:start w:val="1"/>
      <w:numFmt w:val="bullet"/>
      <w:lvlText w:val="●"/>
      <w:lvlJc w:val="left"/>
      <w:pPr>
        <w:ind w:left="2520" w:hanging="360"/>
      </w:pPr>
      <w:rPr>
        <w:rFonts w:ascii="Noto Sans Symbols" w:eastAsia="Noto Sans Symbols" w:hAnsi="Noto Sans Symbols" w:cs="Noto Sans Symbols"/>
      </w:rPr>
    </w:lvl>
    <w:lvl w:ilvl="4" w:tplc="C07494E0">
      <w:start w:val="1"/>
      <w:numFmt w:val="bullet"/>
      <w:lvlText w:val="o"/>
      <w:lvlJc w:val="left"/>
      <w:pPr>
        <w:ind w:left="3240" w:hanging="360"/>
      </w:pPr>
      <w:rPr>
        <w:rFonts w:ascii="Courier New" w:eastAsia="Courier New" w:hAnsi="Courier New" w:cs="Courier New"/>
      </w:rPr>
    </w:lvl>
    <w:lvl w:ilvl="5" w:tplc="D864052E">
      <w:start w:val="1"/>
      <w:numFmt w:val="bullet"/>
      <w:lvlText w:val="▪"/>
      <w:lvlJc w:val="left"/>
      <w:pPr>
        <w:ind w:left="3960" w:hanging="360"/>
      </w:pPr>
      <w:rPr>
        <w:rFonts w:ascii="Noto Sans Symbols" w:eastAsia="Noto Sans Symbols" w:hAnsi="Noto Sans Symbols" w:cs="Noto Sans Symbols"/>
      </w:rPr>
    </w:lvl>
    <w:lvl w:ilvl="6" w:tplc="13E49878">
      <w:start w:val="1"/>
      <w:numFmt w:val="bullet"/>
      <w:lvlText w:val="●"/>
      <w:lvlJc w:val="left"/>
      <w:pPr>
        <w:ind w:left="4680" w:hanging="360"/>
      </w:pPr>
      <w:rPr>
        <w:rFonts w:ascii="Noto Sans Symbols" w:eastAsia="Noto Sans Symbols" w:hAnsi="Noto Sans Symbols" w:cs="Noto Sans Symbols"/>
      </w:rPr>
    </w:lvl>
    <w:lvl w:ilvl="7" w:tplc="D88C1FBC">
      <w:start w:val="1"/>
      <w:numFmt w:val="bullet"/>
      <w:lvlText w:val="o"/>
      <w:lvlJc w:val="left"/>
      <w:pPr>
        <w:ind w:left="5400" w:hanging="360"/>
      </w:pPr>
      <w:rPr>
        <w:rFonts w:ascii="Courier New" w:eastAsia="Courier New" w:hAnsi="Courier New" w:cs="Courier New"/>
      </w:rPr>
    </w:lvl>
    <w:lvl w:ilvl="8" w:tplc="E3745514">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3E3BCE"/>
    <w:multiLevelType w:val="hybridMultilevel"/>
    <w:tmpl w:val="321A8B74"/>
    <w:lvl w:ilvl="0" w:tplc="821AA27A">
      <w:start w:val="1"/>
      <w:numFmt w:val="bullet"/>
      <w:lvlText w:val="·"/>
      <w:lvlJc w:val="left"/>
      <w:pPr>
        <w:ind w:left="709" w:hanging="360"/>
      </w:pPr>
      <w:rPr>
        <w:rFonts w:ascii="Symbol" w:eastAsia="Symbol" w:hAnsi="Symbol" w:cs="Symbol" w:hint="default"/>
      </w:rPr>
    </w:lvl>
    <w:lvl w:ilvl="1" w:tplc="BF78EE5C">
      <w:start w:val="1"/>
      <w:numFmt w:val="bullet"/>
      <w:lvlText w:val="o"/>
      <w:lvlJc w:val="left"/>
      <w:pPr>
        <w:ind w:left="1429" w:hanging="360"/>
      </w:pPr>
      <w:rPr>
        <w:rFonts w:ascii="Courier New" w:eastAsia="Courier New" w:hAnsi="Courier New" w:cs="Courier New" w:hint="default"/>
      </w:rPr>
    </w:lvl>
    <w:lvl w:ilvl="2" w:tplc="C9566976">
      <w:start w:val="1"/>
      <w:numFmt w:val="bullet"/>
      <w:lvlText w:val="§"/>
      <w:lvlJc w:val="left"/>
      <w:pPr>
        <w:ind w:left="2149" w:hanging="360"/>
      </w:pPr>
      <w:rPr>
        <w:rFonts w:ascii="Wingdings" w:eastAsia="Wingdings" w:hAnsi="Wingdings" w:cs="Wingdings" w:hint="default"/>
      </w:rPr>
    </w:lvl>
    <w:lvl w:ilvl="3" w:tplc="35C2E450">
      <w:start w:val="1"/>
      <w:numFmt w:val="bullet"/>
      <w:lvlText w:val="·"/>
      <w:lvlJc w:val="left"/>
      <w:pPr>
        <w:ind w:left="2869" w:hanging="360"/>
      </w:pPr>
      <w:rPr>
        <w:rFonts w:ascii="Symbol" w:eastAsia="Symbol" w:hAnsi="Symbol" w:cs="Symbol" w:hint="default"/>
      </w:rPr>
    </w:lvl>
    <w:lvl w:ilvl="4" w:tplc="5356886E">
      <w:start w:val="1"/>
      <w:numFmt w:val="bullet"/>
      <w:lvlText w:val="o"/>
      <w:lvlJc w:val="left"/>
      <w:pPr>
        <w:ind w:left="3589" w:hanging="360"/>
      </w:pPr>
      <w:rPr>
        <w:rFonts w:ascii="Courier New" w:eastAsia="Courier New" w:hAnsi="Courier New" w:cs="Courier New" w:hint="default"/>
      </w:rPr>
    </w:lvl>
    <w:lvl w:ilvl="5" w:tplc="6004EB6A">
      <w:start w:val="1"/>
      <w:numFmt w:val="bullet"/>
      <w:lvlText w:val="§"/>
      <w:lvlJc w:val="left"/>
      <w:pPr>
        <w:ind w:left="4309" w:hanging="360"/>
      </w:pPr>
      <w:rPr>
        <w:rFonts w:ascii="Wingdings" w:eastAsia="Wingdings" w:hAnsi="Wingdings" w:cs="Wingdings" w:hint="default"/>
      </w:rPr>
    </w:lvl>
    <w:lvl w:ilvl="6" w:tplc="03F04E42">
      <w:start w:val="1"/>
      <w:numFmt w:val="bullet"/>
      <w:lvlText w:val="·"/>
      <w:lvlJc w:val="left"/>
      <w:pPr>
        <w:ind w:left="5029" w:hanging="360"/>
      </w:pPr>
      <w:rPr>
        <w:rFonts w:ascii="Symbol" w:eastAsia="Symbol" w:hAnsi="Symbol" w:cs="Symbol" w:hint="default"/>
      </w:rPr>
    </w:lvl>
    <w:lvl w:ilvl="7" w:tplc="B7DAD932">
      <w:start w:val="1"/>
      <w:numFmt w:val="bullet"/>
      <w:lvlText w:val="o"/>
      <w:lvlJc w:val="left"/>
      <w:pPr>
        <w:ind w:left="5749" w:hanging="360"/>
      </w:pPr>
      <w:rPr>
        <w:rFonts w:ascii="Courier New" w:eastAsia="Courier New" w:hAnsi="Courier New" w:cs="Courier New" w:hint="default"/>
      </w:rPr>
    </w:lvl>
    <w:lvl w:ilvl="8" w:tplc="134805A2">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38CD5A3C"/>
    <w:multiLevelType w:val="hybridMultilevel"/>
    <w:tmpl w:val="F19ED786"/>
    <w:lvl w:ilvl="0" w:tplc="BAE2F2CC">
      <w:start w:val="1"/>
      <w:numFmt w:val="bullet"/>
      <w:lvlText w:val="●"/>
      <w:lvlJc w:val="left"/>
      <w:pPr>
        <w:ind w:left="720" w:hanging="360"/>
      </w:pPr>
      <w:rPr>
        <w:rFonts w:ascii="Noto Sans Symbols" w:eastAsia="Noto Sans Symbols" w:hAnsi="Noto Sans Symbols" w:cs="Noto Sans Symbols"/>
      </w:rPr>
    </w:lvl>
    <w:lvl w:ilvl="1" w:tplc="085E823C">
      <w:start w:val="1"/>
      <w:numFmt w:val="bullet"/>
      <w:lvlText w:val="o"/>
      <w:lvlJc w:val="left"/>
      <w:pPr>
        <w:ind w:left="1440" w:hanging="360"/>
      </w:pPr>
      <w:rPr>
        <w:rFonts w:ascii="Courier New" w:eastAsia="Courier New" w:hAnsi="Courier New" w:cs="Courier New"/>
      </w:rPr>
    </w:lvl>
    <w:lvl w:ilvl="2" w:tplc="CA8CEAAC">
      <w:start w:val="1"/>
      <w:numFmt w:val="bullet"/>
      <w:lvlText w:val="▪"/>
      <w:lvlJc w:val="left"/>
      <w:pPr>
        <w:ind w:left="2160" w:hanging="360"/>
      </w:pPr>
      <w:rPr>
        <w:rFonts w:ascii="Noto Sans Symbols" w:eastAsia="Noto Sans Symbols" w:hAnsi="Noto Sans Symbols" w:cs="Noto Sans Symbols"/>
      </w:rPr>
    </w:lvl>
    <w:lvl w:ilvl="3" w:tplc="59965764">
      <w:start w:val="1"/>
      <w:numFmt w:val="bullet"/>
      <w:lvlText w:val="●"/>
      <w:lvlJc w:val="left"/>
      <w:pPr>
        <w:ind w:left="2880" w:hanging="360"/>
      </w:pPr>
      <w:rPr>
        <w:rFonts w:ascii="Noto Sans Symbols" w:eastAsia="Noto Sans Symbols" w:hAnsi="Noto Sans Symbols" w:cs="Noto Sans Symbols"/>
      </w:rPr>
    </w:lvl>
    <w:lvl w:ilvl="4" w:tplc="2DA8D164">
      <w:start w:val="1"/>
      <w:numFmt w:val="bullet"/>
      <w:lvlText w:val="o"/>
      <w:lvlJc w:val="left"/>
      <w:pPr>
        <w:ind w:left="3600" w:hanging="360"/>
      </w:pPr>
      <w:rPr>
        <w:rFonts w:ascii="Courier New" w:eastAsia="Courier New" w:hAnsi="Courier New" w:cs="Courier New"/>
      </w:rPr>
    </w:lvl>
    <w:lvl w:ilvl="5" w:tplc="9FF28CB0">
      <w:start w:val="1"/>
      <w:numFmt w:val="bullet"/>
      <w:lvlText w:val="▪"/>
      <w:lvlJc w:val="left"/>
      <w:pPr>
        <w:ind w:left="4320" w:hanging="360"/>
      </w:pPr>
      <w:rPr>
        <w:rFonts w:ascii="Noto Sans Symbols" w:eastAsia="Noto Sans Symbols" w:hAnsi="Noto Sans Symbols" w:cs="Noto Sans Symbols"/>
      </w:rPr>
    </w:lvl>
    <w:lvl w:ilvl="6" w:tplc="9DF689C0">
      <w:start w:val="1"/>
      <w:numFmt w:val="bullet"/>
      <w:lvlText w:val="●"/>
      <w:lvlJc w:val="left"/>
      <w:pPr>
        <w:ind w:left="5040" w:hanging="360"/>
      </w:pPr>
      <w:rPr>
        <w:rFonts w:ascii="Noto Sans Symbols" w:eastAsia="Noto Sans Symbols" w:hAnsi="Noto Sans Symbols" w:cs="Noto Sans Symbols"/>
      </w:rPr>
    </w:lvl>
    <w:lvl w:ilvl="7" w:tplc="F9247996">
      <w:start w:val="1"/>
      <w:numFmt w:val="bullet"/>
      <w:lvlText w:val="o"/>
      <w:lvlJc w:val="left"/>
      <w:pPr>
        <w:ind w:left="5760" w:hanging="360"/>
      </w:pPr>
      <w:rPr>
        <w:rFonts w:ascii="Courier New" w:eastAsia="Courier New" w:hAnsi="Courier New" w:cs="Courier New"/>
      </w:rPr>
    </w:lvl>
    <w:lvl w:ilvl="8" w:tplc="0AE412B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50782A"/>
    <w:multiLevelType w:val="hybridMultilevel"/>
    <w:tmpl w:val="67F0F3D4"/>
    <w:lvl w:ilvl="0" w:tplc="D4508A8C">
      <w:start w:val="1"/>
      <w:numFmt w:val="bullet"/>
      <w:lvlText w:val="❑"/>
      <w:lvlJc w:val="left"/>
      <w:pPr>
        <w:ind w:left="360" w:hanging="360"/>
      </w:pPr>
      <w:rPr>
        <w:rFonts w:ascii="Noto Sans Symbols" w:eastAsia="Noto Sans Symbols" w:hAnsi="Noto Sans Symbols" w:cs="Noto Sans Symbols"/>
        <w:sz w:val="16"/>
        <w:szCs w:val="16"/>
      </w:rPr>
    </w:lvl>
    <w:lvl w:ilvl="1" w:tplc="A468BE70">
      <w:start w:val="1"/>
      <w:numFmt w:val="bullet"/>
      <w:lvlText w:val="o"/>
      <w:lvlJc w:val="left"/>
      <w:pPr>
        <w:ind w:left="1080" w:hanging="360"/>
      </w:pPr>
      <w:rPr>
        <w:rFonts w:ascii="Courier New" w:eastAsia="Courier New" w:hAnsi="Courier New" w:cs="Courier New"/>
      </w:rPr>
    </w:lvl>
    <w:lvl w:ilvl="2" w:tplc="80442912">
      <w:start w:val="1"/>
      <w:numFmt w:val="bullet"/>
      <w:lvlText w:val="▪"/>
      <w:lvlJc w:val="left"/>
      <w:pPr>
        <w:ind w:left="1800" w:hanging="360"/>
      </w:pPr>
      <w:rPr>
        <w:rFonts w:ascii="Noto Sans Symbols" w:eastAsia="Noto Sans Symbols" w:hAnsi="Noto Sans Symbols" w:cs="Noto Sans Symbols"/>
      </w:rPr>
    </w:lvl>
    <w:lvl w:ilvl="3" w:tplc="2530EBCC">
      <w:start w:val="1"/>
      <w:numFmt w:val="bullet"/>
      <w:lvlText w:val="●"/>
      <w:lvlJc w:val="left"/>
      <w:pPr>
        <w:ind w:left="2520" w:hanging="360"/>
      </w:pPr>
      <w:rPr>
        <w:rFonts w:ascii="Noto Sans Symbols" w:eastAsia="Noto Sans Symbols" w:hAnsi="Noto Sans Symbols" w:cs="Noto Sans Symbols"/>
      </w:rPr>
    </w:lvl>
    <w:lvl w:ilvl="4" w:tplc="B1604036">
      <w:start w:val="1"/>
      <w:numFmt w:val="bullet"/>
      <w:lvlText w:val="o"/>
      <w:lvlJc w:val="left"/>
      <w:pPr>
        <w:ind w:left="3240" w:hanging="360"/>
      </w:pPr>
      <w:rPr>
        <w:rFonts w:ascii="Courier New" w:eastAsia="Courier New" w:hAnsi="Courier New" w:cs="Courier New"/>
      </w:rPr>
    </w:lvl>
    <w:lvl w:ilvl="5" w:tplc="EC2269D0">
      <w:start w:val="1"/>
      <w:numFmt w:val="bullet"/>
      <w:lvlText w:val="▪"/>
      <w:lvlJc w:val="left"/>
      <w:pPr>
        <w:ind w:left="3960" w:hanging="360"/>
      </w:pPr>
      <w:rPr>
        <w:rFonts w:ascii="Noto Sans Symbols" w:eastAsia="Noto Sans Symbols" w:hAnsi="Noto Sans Symbols" w:cs="Noto Sans Symbols"/>
      </w:rPr>
    </w:lvl>
    <w:lvl w:ilvl="6" w:tplc="A85C5C64">
      <w:start w:val="1"/>
      <w:numFmt w:val="bullet"/>
      <w:lvlText w:val="●"/>
      <w:lvlJc w:val="left"/>
      <w:pPr>
        <w:ind w:left="4680" w:hanging="360"/>
      </w:pPr>
      <w:rPr>
        <w:rFonts w:ascii="Noto Sans Symbols" w:eastAsia="Noto Sans Symbols" w:hAnsi="Noto Sans Symbols" w:cs="Noto Sans Symbols"/>
      </w:rPr>
    </w:lvl>
    <w:lvl w:ilvl="7" w:tplc="D6E00A44">
      <w:start w:val="1"/>
      <w:numFmt w:val="bullet"/>
      <w:lvlText w:val="o"/>
      <w:lvlJc w:val="left"/>
      <w:pPr>
        <w:ind w:left="5400" w:hanging="360"/>
      </w:pPr>
      <w:rPr>
        <w:rFonts w:ascii="Courier New" w:eastAsia="Courier New" w:hAnsi="Courier New" w:cs="Courier New"/>
      </w:rPr>
    </w:lvl>
    <w:lvl w:ilvl="8" w:tplc="208C1AC2">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4664CD0"/>
    <w:multiLevelType w:val="hybridMultilevel"/>
    <w:tmpl w:val="36AE0A48"/>
    <w:lvl w:ilvl="0" w:tplc="DF684FEE">
      <w:start w:val="1"/>
      <w:numFmt w:val="bullet"/>
      <w:lvlText w:val="·"/>
      <w:lvlJc w:val="left"/>
      <w:pPr>
        <w:ind w:left="709" w:hanging="360"/>
      </w:pPr>
      <w:rPr>
        <w:rFonts w:ascii="Symbol" w:eastAsia="Symbol" w:hAnsi="Symbol" w:cs="Symbol" w:hint="default"/>
      </w:rPr>
    </w:lvl>
    <w:lvl w:ilvl="1" w:tplc="DDEEABF0">
      <w:start w:val="1"/>
      <w:numFmt w:val="bullet"/>
      <w:lvlText w:val="o"/>
      <w:lvlJc w:val="left"/>
      <w:pPr>
        <w:ind w:left="1440" w:hanging="360"/>
      </w:pPr>
      <w:rPr>
        <w:rFonts w:ascii="Courier New" w:eastAsia="Courier New" w:hAnsi="Courier New" w:cs="Courier New" w:hint="default"/>
      </w:rPr>
    </w:lvl>
    <w:lvl w:ilvl="2" w:tplc="A6DA7F22">
      <w:start w:val="1"/>
      <w:numFmt w:val="bullet"/>
      <w:lvlText w:val="§"/>
      <w:lvlJc w:val="left"/>
      <w:pPr>
        <w:ind w:left="2160" w:hanging="360"/>
      </w:pPr>
      <w:rPr>
        <w:rFonts w:ascii="Wingdings" w:eastAsia="Wingdings" w:hAnsi="Wingdings" w:cs="Wingdings" w:hint="default"/>
      </w:rPr>
    </w:lvl>
    <w:lvl w:ilvl="3" w:tplc="C43CD58E">
      <w:start w:val="1"/>
      <w:numFmt w:val="bullet"/>
      <w:lvlText w:val="·"/>
      <w:lvlJc w:val="left"/>
      <w:pPr>
        <w:ind w:left="2880" w:hanging="360"/>
      </w:pPr>
      <w:rPr>
        <w:rFonts w:ascii="Symbol" w:eastAsia="Symbol" w:hAnsi="Symbol" w:cs="Symbol" w:hint="default"/>
      </w:rPr>
    </w:lvl>
    <w:lvl w:ilvl="4" w:tplc="3E8E3E10">
      <w:start w:val="1"/>
      <w:numFmt w:val="bullet"/>
      <w:lvlText w:val="o"/>
      <w:lvlJc w:val="left"/>
      <w:pPr>
        <w:ind w:left="3600" w:hanging="360"/>
      </w:pPr>
      <w:rPr>
        <w:rFonts w:ascii="Courier New" w:eastAsia="Courier New" w:hAnsi="Courier New" w:cs="Courier New" w:hint="default"/>
      </w:rPr>
    </w:lvl>
    <w:lvl w:ilvl="5" w:tplc="772C5A3E">
      <w:start w:val="1"/>
      <w:numFmt w:val="bullet"/>
      <w:lvlText w:val="§"/>
      <w:lvlJc w:val="left"/>
      <w:pPr>
        <w:ind w:left="4320" w:hanging="360"/>
      </w:pPr>
      <w:rPr>
        <w:rFonts w:ascii="Wingdings" w:eastAsia="Wingdings" w:hAnsi="Wingdings" w:cs="Wingdings" w:hint="default"/>
      </w:rPr>
    </w:lvl>
    <w:lvl w:ilvl="6" w:tplc="6298C8C0">
      <w:start w:val="1"/>
      <w:numFmt w:val="bullet"/>
      <w:lvlText w:val="·"/>
      <w:lvlJc w:val="left"/>
      <w:pPr>
        <w:ind w:left="5040" w:hanging="360"/>
      </w:pPr>
      <w:rPr>
        <w:rFonts w:ascii="Symbol" w:eastAsia="Symbol" w:hAnsi="Symbol" w:cs="Symbol" w:hint="default"/>
      </w:rPr>
    </w:lvl>
    <w:lvl w:ilvl="7" w:tplc="04DE1990">
      <w:start w:val="1"/>
      <w:numFmt w:val="bullet"/>
      <w:lvlText w:val="o"/>
      <w:lvlJc w:val="left"/>
      <w:pPr>
        <w:ind w:left="5760" w:hanging="360"/>
      </w:pPr>
      <w:rPr>
        <w:rFonts w:ascii="Courier New" w:eastAsia="Courier New" w:hAnsi="Courier New" w:cs="Courier New" w:hint="default"/>
      </w:rPr>
    </w:lvl>
    <w:lvl w:ilvl="8" w:tplc="FB6636A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611491A"/>
    <w:multiLevelType w:val="hybridMultilevel"/>
    <w:tmpl w:val="5E763C3E"/>
    <w:lvl w:ilvl="0" w:tplc="AA3EB7F2">
      <w:start w:val="1"/>
      <w:numFmt w:val="bullet"/>
      <w:lvlText w:val="·"/>
      <w:lvlJc w:val="left"/>
      <w:pPr>
        <w:ind w:left="720" w:hanging="360"/>
      </w:pPr>
      <w:rPr>
        <w:rFonts w:ascii="Symbol" w:eastAsia="Symbol" w:hAnsi="Symbol" w:cs="Symbol" w:hint="default"/>
      </w:rPr>
    </w:lvl>
    <w:lvl w:ilvl="1" w:tplc="5E40214C">
      <w:start w:val="1"/>
      <w:numFmt w:val="bullet"/>
      <w:lvlText w:val="o"/>
      <w:lvlJc w:val="left"/>
      <w:pPr>
        <w:ind w:left="1440" w:hanging="360"/>
      </w:pPr>
      <w:rPr>
        <w:rFonts w:ascii="Courier New" w:eastAsia="Courier New" w:hAnsi="Courier New" w:cs="Courier New" w:hint="default"/>
      </w:rPr>
    </w:lvl>
    <w:lvl w:ilvl="2" w:tplc="A3EE6CDE">
      <w:start w:val="1"/>
      <w:numFmt w:val="bullet"/>
      <w:lvlText w:val="§"/>
      <w:lvlJc w:val="left"/>
      <w:pPr>
        <w:ind w:left="2160" w:hanging="360"/>
      </w:pPr>
      <w:rPr>
        <w:rFonts w:ascii="Wingdings" w:eastAsia="Wingdings" w:hAnsi="Wingdings" w:cs="Wingdings" w:hint="default"/>
      </w:rPr>
    </w:lvl>
    <w:lvl w:ilvl="3" w:tplc="F4DE7A9E">
      <w:start w:val="1"/>
      <w:numFmt w:val="bullet"/>
      <w:lvlText w:val="·"/>
      <w:lvlJc w:val="left"/>
      <w:pPr>
        <w:ind w:left="2880" w:hanging="360"/>
      </w:pPr>
      <w:rPr>
        <w:rFonts w:ascii="Symbol" w:eastAsia="Symbol" w:hAnsi="Symbol" w:cs="Symbol" w:hint="default"/>
      </w:rPr>
    </w:lvl>
    <w:lvl w:ilvl="4" w:tplc="A178018E">
      <w:start w:val="1"/>
      <w:numFmt w:val="bullet"/>
      <w:lvlText w:val="o"/>
      <w:lvlJc w:val="left"/>
      <w:pPr>
        <w:ind w:left="3600" w:hanging="360"/>
      </w:pPr>
      <w:rPr>
        <w:rFonts w:ascii="Courier New" w:eastAsia="Courier New" w:hAnsi="Courier New" w:cs="Courier New" w:hint="default"/>
      </w:rPr>
    </w:lvl>
    <w:lvl w:ilvl="5" w:tplc="008EA27C">
      <w:start w:val="1"/>
      <w:numFmt w:val="bullet"/>
      <w:lvlText w:val="§"/>
      <w:lvlJc w:val="left"/>
      <w:pPr>
        <w:ind w:left="4320" w:hanging="360"/>
      </w:pPr>
      <w:rPr>
        <w:rFonts w:ascii="Wingdings" w:eastAsia="Wingdings" w:hAnsi="Wingdings" w:cs="Wingdings" w:hint="default"/>
      </w:rPr>
    </w:lvl>
    <w:lvl w:ilvl="6" w:tplc="D5EA1B02">
      <w:start w:val="1"/>
      <w:numFmt w:val="bullet"/>
      <w:lvlText w:val="·"/>
      <w:lvlJc w:val="left"/>
      <w:pPr>
        <w:ind w:left="5040" w:hanging="360"/>
      </w:pPr>
      <w:rPr>
        <w:rFonts w:ascii="Symbol" w:eastAsia="Symbol" w:hAnsi="Symbol" w:cs="Symbol" w:hint="default"/>
      </w:rPr>
    </w:lvl>
    <w:lvl w:ilvl="7" w:tplc="A628BC64">
      <w:start w:val="1"/>
      <w:numFmt w:val="bullet"/>
      <w:lvlText w:val="o"/>
      <w:lvlJc w:val="left"/>
      <w:pPr>
        <w:ind w:left="5760" w:hanging="360"/>
      </w:pPr>
      <w:rPr>
        <w:rFonts w:ascii="Courier New" w:eastAsia="Courier New" w:hAnsi="Courier New" w:cs="Courier New" w:hint="default"/>
      </w:rPr>
    </w:lvl>
    <w:lvl w:ilvl="8" w:tplc="FE8AB60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A0D0E3E"/>
    <w:multiLevelType w:val="hybridMultilevel"/>
    <w:tmpl w:val="41968AF4"/>
    <w:lvl w:ilvl="0" w:tplc="1E60BD6E">
      <w:start w:val="1"/>
      <w:numFmt w:val="bullet"/>
      <w:lvlText w:val="●"/>
      <w:lvlJc w:val="left"/>
      <w:pPr>
        <w:ind w:left="1080" w:hanging="360"/>
      </w:pPr>
      <w:rPr>
        <w:rFonts w:ascii="Noto Sans Symbols" w:eastAsia="Noto Sans Symbols" w:hAnsi="Noto Sans Symbols" w:cs="Noto Sans Symbols"/>
      </w:rPr>
    </w:lvl>
    <w:lvl w:ilvl="1" w:tplc="949A4E40">
      <w:start w:val="1"/>
      <w:numFmt w:val="bullet"/>
      <w:lvlText w:val="o"/>
      <w:lvlJc w:val="left"/>
      <w:pPr>
        <w:ind w:left="1800" w:hanging="360"/>
      </w:pPr>
      <w:rPr>
        <w:rFonts w:ascii="Courier New" w:eastAsia="Courier New" w:hAnsi="Courier New" w:cs="Courier New"/>
      </w:rPr>
    </w:lvl>
    <w:lvl w:ilvl="2" w:tplc="46E058B4">
      <w:start w:val="1"/>
      <w:numFmt w:val="bullet"/>
      <w:lvlText w:val="▪"/>
      <w:lvlJc w:val="left"/>
      <w:pPr>
        <w:ind w:left="2520" w:hanging="360"/>
      </w:pPr>
      <w:rPr>
        <w:rFonts w:ascii="Noto Sans Symbols" w:eastAsia="Noto Sans Symbols" w:hAnsi="Noto Sans Symbols" w:cs="Noto Sans Symbols"/>
      </w:rPr>
    </w:lvl>
    <w:lvl w:ilvl="3" w:tplc="5EB47A8A">
      <w:start w:val="1"/>
      <w:numFmt w:val="bullet"/>
      <w:lvlText w:val="●"/>
      <w:lvlJc w:val="left"/>
      <w:pPr>
        <w:ind w:left="3240" w:hanging="360"/>
      </w:pPr>
      <w:rPr>
        <w:rFonts w:ascii="Noto Sans Symbols" w:eastAsia="Noto Sans Symbols" w:hAnsi="Noto Sans Symbols" w:cs="Noto Sans Symbols"/>
      </w:rPr>
    </w:lvl>
    <w:lvl w:ilvl="4" w:tplc="7CDA2542">
      <w:start w:val="1"/>
      <w:numFmt w:val="bullet"/>
      <w:lvlText w:val="o"/>
      <w:lvlJc w:val="left"/>
      <w:pPr>
        <w:ind w:left="3960" w:hanging="360"/>
      </w:pPr>
      <w:rPr>
        <w:rFonts w:ascii="Courier New" w:eastAsia="Courier New" w:hAnsi="Courier New" w:cs="Courier New"/>
      </w:rPr>
    </w:lvl>
    <w:lvl w:ilvl="5" w:tplc="B7BE97B8">
      <w:start w:val="1"/>
      <w:numFmt w:val="bullet"/>
      <w:lvlText w:val="▪"/>
      <w:lvlJc w:val="left"/>
      <w:pPr>
        <w:ind w:left="4680" w:hanging="360"/>
      </w:pPr>
      <w:rPr>
        <w:rFonts w:ascii="Noto Sans Symbols" w:eastAsia="Noto Sans Symbols" w:hAnsi="Noto Sans Symbols" w:cs="Noto Sans Symbols"/>
      </w:rPr>
    </w:lvl>
    <w:lvl w:ilvl="6" w:tplc="E79E5128">
      <w:start w:val="1"/>
      <w:numFmt w:val="bullet"/>
      <w:lvlText w:val="●"/>
      <w:lvlJc w:val="left"/>
      <w:pPr>
        <w:ind w:left="5400" w:hanging="360"/>
      </w:pPr>
      <w:rPr>
        <w:rFonts w:ascii="Noto Sans Symbols" w:eastAsia="Noto Sans Symbols" w:hAnsi="Noto Sans Symbols" w:cs="Noto Sans Symbols"/>
      </w:rPr>
    </w:lvl>
    <w:lvl w:ilvl="7" w:tplc="F62E0232">
      <w:start w:val="1"/>
      <w:numFmt w:val="bullet"/>
      <w:lvlText w:val="o"/>
      <w:lvlJc w:val="left"/>
      <w:pPr>
        <w:ind w:left="6120" w:hanging="360"/>
      </w:pPr>
      <w:rPr>
        <w:rFonts w:ascii="Courier New" w:eastAsia="Courier New" w:hAnsi="Courier New" w:cs="Courier New"/>
      </w:rPr>
    </w:lvl>
    <w:lvl w:ilvl="8" w:tplc="855C7DE2">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4D65B24"/>
    <w:multiLevelType w:val="hybridMultilevel"/>
    <w:tmpl w:val="9F18D47E"/>
    <w:lvl w:ilvl="0" w:tplc="83609AA4">
      <w:start w:val="1"/>
      <w:numFmt w:val="decimal"/>
      <w:lvlText w:val="%1."/>
      <w:lvlJc w:val="left"/>
      <w:pPr>
        <w:ind w:left="720" w:hanging="360"/>
      </w:pPr>
    </w:lvl>
    <w:lvl w:ilvl="1" w:tplc="369C4E5A">
      <w:start w:val="1"/>
      <w:numFmt w:val="lowerLetter"/>
      <w:lvlText w:val="%2."/>
      <w:lvlJc w:val="left"/>
      <w:pPr>
        <w:ind w:left="1440" w:hanging="360"/>
      </w:pPr>
    </w:lvl>
    <w:lvl w:ilvl="2" w:tplc="38D49622">
      <w:start w:val="1"/>
      <w:numFmt w:val="lowerRoman"/>
      <w:lvlText w:val="%3."/>
      <w:lvlJc w:val="right"/>
      <w:pPr>
        <w:ind w:left="2160" w:hanging="180"/>
      </w:pPr>
    </w:lvl>
    <w:lvl w:ilvl="3" w:tplc="44361B1C">
      <w:start w:val="1"/>
      <w:numFmt w:val="decimal"/>
      <w:lvlText w:val="%4."/>
      <w:lvlJc w:val="left"/>
      <w:pPr>
        <w:ind w:left="2880" w:hanging="360"/>
      </w:pPr>
    </w:lvl>
    <w:lvl w:ilvl="4" w:tplc="7B1ECBB4">
      <w:start w:val="1"/>
      <w:numFmt w:val="lowerLetter"/>
      <w:lvlText w:val="%5."/>
      <w:lvlJc w:val="left"/>
      <w:pPr>
        <w:ind w:left="3600" w:hanging="360"/>
      </w:pPr>
    </w:lvl>
    <w:lvl w:ilvl="5" w:tplc="43C6528A">
      <w:start w:val="1"/>
      <w:numFmt w:val="lowerRoman"/>
      <w:lvlText w:val="%6."/>
      <w:lvlJc w:val="right"/>
      <w:pPr>
        <w:ind w:left="4320" w:hanging="180"/>
      </w:pPr>
    </w:lvl>
    <w:lvl w:ilvl="6" w:tplc="0A3AA94A">
      <w:start w:val="1"/>
      <w:numFmt w:val="decimal"/>
      <w:lvlText w:val="%7."/>
      <w:lvlJc w:val="left"/>
      <w:pPr>
        <w:ind w:left="5040" w:hanging="360"/>
      </w:pPr>
    </w:lvl>
    <w:lvl w:ilvl="7" w:tplc="0BC62FC2">
      <w:start w:val="1"/>
      <w:numFmt w:val="lowerLetter"/>
      <w:lvlText w:val="%8."/>
      <w:lvlJc w:val="left"/>
      <w:pPr>
        <w:ind w:left="5760" w:hanging="360"/>
      </w:pPr>
    </w:lvl>
    <w:lvl w:ilvl="8" w:tplc="89CE4A90">
      <w:start w:val="1"/>
      <w:numFmt w:val="lowerRoman"/>
      <w:lvlText w:val="%9."/>
      <w:lvlJc w:val="right"/>
      <w:pPr>
        <w:ind w:left="6480" w:hanging="180"/>
      </w:pPr>
    </w:lvl>
  </w:abstractNum>
  <w:abstractNum w:abstractNumId="12" w15:restartNumberingAfterBreak="0">
    <w:nsid w:val="5BF76448"/>
    <w:multiLevelType w:val="hybridMultilevel"/>
    <w:tmpl w:val="D86A1574"/>
    <w:lvl w:ilvl="0" w:tplc="451A67C4">
      <w:start w:val="1"/>
      <w:numFmt w:val="bullet"/>
      <w:lvlText w:val="·"/>
      <w:lvlJc w:val="left"/>
      <w:pPr>
        <w:ind w:left="709" w:hanging="360"/>
      </w:pPr>
      <w:rPr>
        <w:rFonts w:ascii="Symbol" w:eastAsia="Symbol" w:hAnsi="Symbol" w:cs="Symbol" w:hint="default"/>
        <w:color w:val="19191A"/>
        <w:sz w:val="27"/>
      </w:rPr>
    </w:lvl>
    <w:lvl w:ilvl="1" w:tplc="4AB2262E">
      <w:start w:val="1"/>
      <w:numFmt w:val="bullet"/>
      <w:lvlText w:val="·"/>
      <w:lvlJc w:val="left"/>
      <w:pPr>
        <w:ind w:left="1429" w:hanging="360"/>
      </w:pPr>
      <w:rPr>
        <w:rFonts w:ascii="Symbol" w:eastAsia="Symbol" w:hAnsi="Symbol" w:cs="Symbol" w:hint="default"/>
        <w:color w:val="19191A"/>
        <w:sz w:val="27"/>
      </w:rPr>
    </w:lvl>
    <w:lvl w:ilvl="2" w:tplc="351256A8">
      <w:start w:val="1"/>
      <w:numFmt w:val="bullet"/>
      <w:lvlText w:val="·"/>
      <w:lvlJc w:val="left"/>
      <w:pPr>
        <w:ind w:left="2149" w:hanging="360"/>
      </w:pPr>
      <w:rPr>
        <w:rFonts w:ascii="Symbol" w:eastAsia="Symbol" w:hAnsi="Symbol" w:cs="Symbol" w:hint="default"/>
        <w:color w:val="19191A"/>
        <w:sz w:val="27"/>
      </w:rPr>
    </w:lvl>
    <w:lvl w:ilvl="3" w:tplc="C092518C">
      <w:start w:val="1"/>
      <w:numFmt w:val="bullet"/>
      <w:lvlText w:val="·"/>
      <w:lvlJc w:val="left"/>
      <w:pPr>
        <w:ind w:left="2869" w:hanging="360"/>
      </w:pPr>
      <w:rPr>
        <w:rFonts w:ascii="Symbol" w:eastAsia="Symbol" w:hAnsi="Symbol" w:cs="Symbol" w:hint="default"/>
        <w:color w:val="19191A"/>
        <w:sz w:val="27"/>
      </w:rPr>
    </w:lvl>
    <w:lvl w:ilvl="4" w:tplc="C0CAB322">
      <w:start w:val="1"/>
      <w:numFmt w:val="bullet"/>
      <w:lvlText w:val="·"/>
      <w:lvlJc w:val="left"/>
      <w:pPr>
        <w:ind w:left="3589" w:hanging="360"/>
      </w:pPr>
      <w:rPr>
        <w:rFonts w:ascii="Symbol" w:eastAsia="Symbol" w:hAnsi="Symbol" w:cs="Symbol" w:hint="default"/>
        <w:color w:val="19191A"/>
        <w:sz w:val="27"/>
      </w:rPr>
    </w:lvl>
    <w:lvl w:ilvl="5" w:tplc="B04AA2B8">
      <w:start w:val="1"/>
      <w:numFmt w:val="bullet"/>
      <w:lvlText w:val="·"/>
      <w:lvlJc w:val="left"/>
      <w:pPr>
        <w:ind w:left="4309" w:hanging="360"/>
      </w:pPr>
      <w:rPr>
        <w:rFonts w:ascii="Symbol" w:eastAsia="Symbol" w:hAnsi="Symbol" w:cs="Symbol" w:hint="default"/>
        <w:color w:val="19191A"/>
        <w:sz w:val="27"/>
      </w:rPr>
    </w:lvl>
    <w:lvl w:ilvl="6" w:tplc="D6DA1E94">
      <w:start w:val="1"/>
      <w:numFmt w:val="bullet"/>
      <w:lvlText w:val="·"/>
      <w:lvlJc w:val="left"/>
      <w:pPr>
        <w:ind w:left="5029" w:hanging="360"/>
      </w:pPr>
      <w:rPr>
        <w:rFonts w:ascii="Symbol" w:eastAsia="Symbol" w:hAnsi="Symbol" w:cs="Symbol" w:hint="default"/>
        <w:color w:val="19191A"/>
        <w:sz w:val="27"/>
      </w:rPr>
    </w:lvl>
    <w:lvl w:ilvl="7" w:tplc="6F348C2A">
      <w:start w:val="1"/>
      <w:numFmt w:val="bullet"/>
      <w:lvlText w:val="·"/>
      <w:lvlJc w:val="left"/>
      <w:pPr>
        <w:ind w:left="5749" w:hanging="360"/>
      </w:pPr>
      <w:rPr>
        <w:rFonts w:ascii="Symbol" w:eastAsia="Symbol" w:hAnsi="Symbol" w:cs="Symbol" w:hint="default"/>
        <w:color w:val="19191A"/>
        <w:sz w:val="27"/>
      </w:rPr>
    </w:lvl>
    <w:lvl w:ilvl="8" w:tplc="9C1427FE">
      <w:start w:val="1"/>
      <w:numFmt w:val="bullet"/>
      <w:lvlText w:val="·"/>
      <w:lvlJc w:val="left"/>
      <w:pPr>
        <w:ind w:left="6469" w:hanging="360"/>
      </w:pPr>
      <w:rPr>
        <w:rFonts w:ascii="Symbol" w:eastAsia="Symbol" w:hAnsi="Symbol" w:cs="Symbol" w:hint="default"/>
        <w:color w:val="19191A"/>
        <w:sz w:val="27"/>
      </w:rPr>
    </w:lvl>
  </w:abstractNum>
  <w:abstractNum w:abstractNumId="13" w15:restartNumberingAfterBreak="0">
    <w:nsid w:val="60417773"/>
    <w:multiLevelType w:val="hybridMultilevel"/>
    <w:tmpl w:val="8EF4B512"/>
    <w:lvl w:ilvl="0" w:tplc="E780CBBC">
      <w:start w:val="1"/>
      <w:numFmt w:val="decimal"/>
      <w:lvlText w:val="%1)"/>
      <w:lvlJc w:val="left"/>
      <w:pPr>
        <w:ind w:left="720" w:hanging="360"/>
      </w:pPr>
      <w:rPr>
        <w:rFonts w:hint="default"/>
        <w:b w:val="0"/>
      </w:rPr>
    </w:lvl>
    <w:lvl w:ilvl="1" w:tplc="9594CAAC">
      <w:start w:val="1"/>
      <w:numFmt w:val="lowerLetter"/>
      <w:lvlText w:val="%2."/>
      <w:lvlJc w:val="left"/>
      <w:pPr>
        <w:ind w:left="1440" w:hanging="360"/>
      </w:pPr>
    </w:lvl>
    <w:lvl w:ilvl="2" w:tplc="D2E425EE">
      <w:start w:val="1"/>
      <w:numFmt w:val="lowerRoman"/>
      <w:lvlText w:val="%3."/>
      <w:lvlJc w:val="right"/>
      <w:pPr>
        <w:ind w:left="2160" w:hanging="180"/>
      </w:pPr>
    </w:lvl>
    <w:lvl w:ilvl="3" w:tplc="745C6766">
      <w:start w:val="1"/>
      <w:numFmt w:val="decimal"/>
      <w:lvlText w:val="%4."/>
      <w:lvlJc w:val="left"/>
      <w:pPr>
        <w:ind w:left="2880" w:hanging="360"/>
      </w:pPr>
    </w:lvl>
    <w:lvl w:ilvl="4" w:tplc="23E8EA40">
      <w:start w:val="1"/>
      <w:numFmt w:val="lowerLetter"/>
      <w:lvlText w:val="%5."/>
      <w:lvlJc w:val="left"/>
      <w:pPr>
        <w:ind w:left="3600" w:hanging="360"/>
      </w:pPr>
    </w:lvl>
    <w:lvl w:ilvl="5" w:tplc="579C63D8">
      <w:start w:val="1"/>
      <w:numFmt w:val="lowerRoman"/>
      <w:lvlText w:val="%6."/>
      <w:lvlJc w:val="right"/>
      <w:pPr>
        <w:ind w:left="4320" w:hanging="180"/>
      </w:pPr>
    </w:lvl>
    <w:lvl w:ilvl="6" w:tplc="E3FA6E58">
      <w:start w:val="1"/>
      <w:numFmt w:val="decimal"/>
      <w:lvlText w:val="%7."/>
      <w:lvlJc w:val="left"/>
      <w:pPr>
        <w:ind w:left="5040" w:hanging="360"/>
      </w:pPr>
    </w:lvl>
    <w:lvl w:ilvl="7" w:tplc="7EA4DCB2">
      <w:start w:val="1"/>
      <w:numFmt w:val="lowerLetter"/>
      <w:lvlText w:val="%8."/>
      <w:lvlJc w:val="left"/>
      <w:pPr>
        <w:ind w:left="5760" w:hanging="360"/>
      </w:pPr>
    </w:lvl>
    <w:lvl w:ilvl="8" w:tplc="5CC43598">
      <w:start w:val="1"/>
      <w:numFmt w:val="lowerRoman"/>
      <w:lvlText w:val="%9."/>
      <w:lvlJc w:val="right"/>
      <w:pPr>
        <w:ind w:left="6480" w:hanging="180"/>
      </w:pPr>
    </w:lvl>
  </w:abstractNum>
  <w:abstractNum w:abstractNumId="14" w15:restartNumberingAfterBreak="0">
    <w:nsid w:val="64FA23F1"/>
    <w:multiLevelType w:val="hybridMultilevel"/>
    <w:tmpl w:val="118CADB8"/>
    <w:lvl w:ilvl="0" w:tplc="0236122A">
      <w:start w:val="1"/>
      <w:numFmt w:val="bullet"/>
      <w:lvlText w:val="·"/>
      <w:lvlJc w:val="left"/>
      <w:pPr>
        <w:ind w:left="720" w:hanging="360"/>
      </w:pPr>
      <w:rPr>
        <w:rFonts w:ascii="Symbol" w:eastAsia="Symbol" w:hAnsi="Symbol" w:cs="Symbol" w:hint="default"/>
      </w:rPr>
    </w:lvl>
    <w:lvl w:ilvl="1" w:tplc="17E892BE">
      <w:start w:val="1"/>
      <w:numFmt w:val="bullet"/>
      <w:lvlText w:val="o"/>
      <w:lvlJc w:val="left"/>
      <w:pPr>
        <w:ind w:left="1440" w:hanging="360"/>
      </w:pPr>
      <w:rPr>
        <w:rFonts w:ascii="Courier New" w:eastAsia="Courier New" w:hAnsi="Courier New" w:cs="Courier New" w:hint="default"/>
      </w:rPr>
    </w:lvl>
    <w:lvl w:ilvl="2" w:tplc="E5885536">
      <w:start w:val="1"/>
      <w:numFmt w:val="bullet"/>
      <w:lvlText w:val="§"/>
      <w:lvlJc w:val="left"/>
      <w:pPr>
        <w:ind w:left="2160" w:hanging="360"/>
      </w:pPr>
      <w:rPr>
        <w:rFonts w:ascii="Wingdings" w:eastAsia="Wingdings" w:hAnsi="Wingdings" w:cs="Wingdings" w:hint="default"/>
      </w:rPr>
    </w:lvl>
    <w:lvl w:ilvl="3" w:tplc="77D21C9E">
      <w:start w:val="1"/>
      <w:numFmt w:val="bullet"/>
      <w:lvlText w:val="·"/>
      <w:lvlJc w:val="left"/>
      <w:pPr>
        <w:ind w:left="2880" w:hanging="360"/>
      </w:pPr>
      <w:rPr>
        <w:rFonts w:ascii="Symbol" w:eastAsia="Symbol" w:hAnsi="Symbol" w:cs="Symbol" w:hint="default"/>
      </w:rPr>
    </w:lvl>
    <w:lvl w:ilvl="4" w:tplc="283A8882">
      <w:start w:val="1"/>
      <w:numFmt w:val="bullet"/>
      <w:lvlText w:val="o"/>
      <w:lvlJc w:val="left"/>
      <w:pPr>
        <w:ind w:left="3600" w:hanging="360"/>
      </w:pPr>
      <w:rPr>
        <w:rFonts w:ascii="Courier New" w:eastAsia="Courier New" w:hAnsi="Courier New" w:cs="Courier New" w:hint="default"/>
      </w:rPr>
    </w:lvl>
    <w:lvl w:ilvl="5" w:tplc="676629BC">
      <w:start w:val="1"/>
      <w:numFmt w:val="bullet"/>
      <w:lvlText w:val="§"/>
      <w:lvlJc w:val="left"/>
      <w:pPr>
        <w:ind w:left="4320" w:hanging="360"/>
      </w:pPr>
      <w:rPr>
        <w:rFonts w:ascii="Wingdings" w:eastAsia="Wingdings" w:hAnsi="Wingdings" w:cs="Wingdings" w:hint="default"/>
      </w:rPr>
    </w:lvl>
    <w:lvl w:ilvl="6" w:tplc="85A475CC">
      <w:start w:val="1"/>
      <w:numFmt w:val="bullet"/>
      <w:lvlText w:val="·"/>
      <w:lvlJc w:val="left"/>
      <w:pPr>
        <w:ind w:left="5040" w:hanging="360"/>
      </w:pPr>
      <w:rPr>
        <w:rFonts w:ascii="Symbol" w:eastAsia="Symbol" w:hAnsi="Symbol" w:cs="Symbol" w:hint="default"/>
      </w:rPr>
    </w:lvl>
    <w:lvl w:ilvl="7" w:tplc="873A3044">
      <w:start w:val="1"/>
      <w:numFmt w:val="bullet"/>
      <w:lvlText w:val="o"/>
      <w:lvlJc w:val="left"/>
      <w:pPr>
        <w:ind w:left="5760" w:hanging="360"/>
      </w:pPr>
      <w:rPr>
        <w:rFonts w:ascii="Courier New" w:eastAsia="Courier New" w:hAnsi="Courier New" w:cs="Courier New" w:hint="default"/>
      </w:rPr>
    </w:lvl>
    <w:lvl w:ilvl="8" w:tplc="EB2472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7CA77E2"/>
    <w:multiLevelType w:val="hybridMultilevel"/>
    <w:tmpl w:val="CCDED9DC"/>
    <w:lvl w:ilvl="0" w:tplc="904EA0AC">
      <w:start w:val="1"/>
      <w:numFmt w:val="decimal"/>
      <w:lvlText w:val="%1)"/>
      <w:lvlJc w:val="left"/>
      <w:pPr>
        <w:ind w:left="720" w:hanging="360"/>
      </w:pPr>
    </w:lvl>
    <w:lvl w:ilvl="1" w:tplc="788AEC3A">
      <w:start w:val="1"/>
      <w:numFmt w:val="lowerLetter"/>
      <w:lvlText w:val="%2."/>
      <w:lvlJc w:val="left"/>
      <w:pPr>
        <w:ind w:left="1440" w:hanging="360"/>
      </w:pPr>
    </w:lvl>
    <w:lvl w:ilvl="2" w:tplc="29B42358">
      <w:start w:val="1"/>
      <w:numFmt w:val="lowerRoman"/>
      <w:lvlText w:val="%3."/>
      <w:lvlJc w:val="right"/>
      <w:pPr>
        <w:ind w:left="2160" w:hanging="180"/>
      </w:pPr>
    </w:lvl>
    <w:lvl w:ilvl="3" w:tplc="6AE2F5BA">
      <w:start w:val="1"/>
      <w:numFmt w:val="decimal"/>
      <w:lvlText w:val="%4."/>
      <w:lvlJc w:val="left"/>
      <w:pPr>
        <w:ind w:left="2880" w:hanging="360"/>
      </w:pPr>
    </w:lvl>
    <w:lvl w:ilvl="4" w:tplc="973686D0">
      <w:start w:val="1"/>
      <w:numFmt w:val="lowerLetter"/>
      <w:lvlText w:val="%5."/>
      <w:lvlJc w:val="left"/>
      <w:pPr>
        <w:ind w:left="3600" w:hanging="360"/>
      </w:pPr>
    </w:lvl>
    <w:lvl w:ilvl="5" w:tplc="3B6873BE">
      <w:start w:val="1"/>
      <w:numFmt w:val="lowerRoman"/>
      <w:lvlText w:val="%6."/>
      <w:lvlJc w:val="right"/>
      <w:pPr>
        <w:ind w:left="4320" w:hanging="180"/>
      </w:pPr>
    </w:lvl>
    <w:lvl w:ilvl="6" w:tplc="CB58A3CA">
      <w:start w:val="1"/>
      <w:numFmt w:val="decimal"/>
      <w:lvlText w:val="%7."/>
      <w:lvlJc w:val="left"/>
      <w:pPr>
        <w:ind w:left="5040" w:hanging="360"/>
      </w:pPr>
    </w:lvl>
    <w:lvl w:ilvl="7" w:tplc="FDAEBAA6">
      <w:start w:val="1"/>
      <w:numFmt w:val="lowerLetter"/>
      <w:lvlText w:val="%8."/>
      <w:lvlJc w:val="left"/>
      <w:pPr>
        <w:ind w:left="5760" w:hanging="360"/>
      </w:pPr>
    </w:lvl>
    <w:lvl w:ilvl="8" w:tplc="F280DCAC">
      <w:start w:val="1"/>
      <w:numFmt w:val="lowerRoman"/>
      <w:lvlText w:val="%9."/>
      <w:lvlJc w:val="right"/>
      <w:pPr>
        <w:ind w:left="6480" w:hanging="180"/>
      </w:pPr>
    </w:lvl>
  </w:abstractNum>
  <w:abstractNum w:abstractNumId="16" w15:restartNumberingAfterBreak="0">
    <w:nsid w:val="6C0257BB"/>
    <w:multiLevelType w:val="hybridMultilevel"/>
    <w:tmpl w:val="CC1CC60A"/>
    <w:lvl w:ilvl="0" w:tplc="FD02F5FC">
      <w:start w:val="1"/>
      <w:numFmt w:val="bullet"/>
      <w:lvlText w:val="·"/>
      <w:lvlJc w:val="left"/>
      <w:pPr>
        <w:ind w:left="709" w:hanging="360"/>
      </w:pPr>
      <w:rPr>
        <w:rFonts w:ascii="Symbol" w:eastAsia="Symbol" w:hAnsi="Symbol" w:cs="Symbol" w:hint="default"/>
        <w:color w:val="19191A"/>
        <w:sz w:val="27"/>
      </w:rPr>
    </w:lvl>
    <w:lvl w:ilvl="1" w:tplc="5EDEFF44">
      <w:start w:val="1"/>
      <w:numFmt w:val="bullet"/>
      <w:lvlText w:val="·"/>
      <w:lvlJc w:val="left"/>
      <w:pPr>
        <w:ind w:left="1429" w:hanging="360"/>
      </w:pPr>
      <w:rPr>
        <w:rFonts w:ascii="Symbol" w:eastAsia="Symbol" w:hAnsi="Symbol" w:cs="Symbol" w:hint="default"/>
        <w:color w:val="19191A"/>
        <w:sz w:val="27"/>
      </w:rPr>
    </w:lvl>
    <w:lvl w:ilvl="2" w:tplc="9D043560">
      <w:start w:val="1"/>
      <w:numFmt w:val="bullet"/>
      <w:lvlText w:val="·"/>
      <w:lvlJc w:val="left"/>
      <w:pPr>
        <w:ind w:left="2149" w:hanging="360"/>
      </w:pPr>
      <w:rPr>
        <w:rFonts w:ascii="Symbol" w:eastAsia="Symbol" w:hAnsi="Symbol" w:cs="Symbol" w:hint="default"/>
        <w:color w:val="19191A"/>
        <w:sz w:val="27"/>
      </w:rPr>
    </w:lvl>
    <w:lvl w:ilvl="3" w:tplc="EAE60A52">
      <w:start w:val="1"/>
      <w:numFmt w:val="bullet"/>
      <w:lvlText w:val="·"/>
      <w:lvlJc w:val="left"/>
      <w:pPr>
        <w:ind w:left="2869" w:hanging="360"/>
      </w:pPr>
      <w:rPr>
        <w:rFonts w:ascii="Symbol" w:eastAsia="Symbol" w:hAnsi="Symbol" w:cs="Symbol" w:hint="default"/>
        <w:color w:val="19191A"/>
        <w:sz w:val="27"/>
      </w:rPr>
    </w:lvl>
    <w:lvl w:ilvl="4" w:tplc="30A8EE62">
      <w:start w:val="1"/>
      <w:numFmt w:val="bullet"/>
      <w:lvlText w:val="·"/>
      <w:lvlJc w:val="left"/>
      <w:pPr>
        <w:ind w:left="3589" w:hanging="360"/>
      </w:pPr>
      <w:rPr>
        <w:rFonts w:ascii="Symbol" w:eastAsia="Symbol" w:hAnsi="Symbol" w:cs="Symbol" w:hint="default"/>
        <w:color w:val="19191A"/>
        <w:sz w:val="27"/>
      </w:rPr>
    </w:lvl>
    <w:lvl w:ilvl="5" w:tplc="D7E02946">
      <w:start w:val="1"/>
      <w:numFmt w:val="bullet"/>
      <w:lvlText w:val="·"/>
      <w:lvlJc w:val="left"/>
      <w:pPr>
        <w:ind w:left="4309" w:hanging="360"/>
      </w:pPr>
      <w:rPr>
        <w:rFonts w:ascii="Symbol" w:eastAsia="Symbol" w:hAnsi="Symbol" w:cs="Symbol" w:hint="default"/>
        <w:color w:val="19191A"/>
        <w:sz w:val="27"/>
      </w:rPr>
    </w:lvl>
    <w:lvl w:ilvl="6" w:tplc="C2CA775A">
      <w:start w:val="1"/>
      <w:numFmt w:val="bullet"/>
      <w:lvlText w:val="·"/>
      <w:lvlJc w:val="left"/>
      <w:pPr>
        <w:ind w:left="5029" w:hanging="360"/>
      </w:pPr>
      <w:rPr>
        <w:rFonts w:ascii="Symbol" w:eastAsia="Symbol" w:hAnsi="Symbol" w:cs="Symbol" w:hint="default"/>
        <w:color w:val="19191A"/>
        <w:sz w:val="27"/>
      </w:rPr>
    </w:lvl>
    <w:lvl w:ilvl="7" w:tplc="50322850">
      <w:start w:val="1"/>
      <w:numFmt w:val="bullet"/>
      <w:lvlText w:val="·"/>
      <w:lvlJc w:val="left"/>
      <w:pPr>
        <w:ind w:left="5749" w:hanging="360"/>
      </w:pPr>
      <w:rPr>
        <w:rFonts w:ascii="Symbol" w:eastAsia="Symbol" w:hAnsi="Symbol" w:cs="Symbol" w:hint="default"/>
        <w:color w:val="19191A"/>
        <w:sz w:val="27"/>
      </w:rPr>
    </w:lvl>
    <w:lvl w:ilvl="8" w:tplc="F0F45166">
      <w:start w:val="1"/>
      <w:numFmt w:val="bullet"/>
      <w:lvlText w:val="·"/>
      <w:lvlJc w:val="left"/>
      <w:pPr>
        <w:ind w:left="6469" w:hanging="360"/>
      </w:pPr>
      <w:rPr>
        <w:rFonts w:ascii="Symbol" w:eastAsia="Symbol" w:hAnsi="Symbol" w:cs="Symbol" w:hint="default"/>
        <w:color w:val="19191A"/>
        <w:sz w:val="27"/>
      </w:rPr>
    </w:lvl>
  </w:abstractNum>
  <w:abstractNum w:abstractNumId="17" w15:restartNumberingAfterBreak="0">
    <w:nsid w:val="72E45F48"/>
    <w:multiLevelType w:val="hybridMultilevel"/>
    <w:tmpl w:val="52724446"/>
    <w:lvl w:ilvl="0" w:tplc="BB869AEE">
      <w:start w:val="1"/>
      <w:numFmt w:val="decimal"/>
      <w:lvlText w:val="%1)"/>
      <w:lvlJc w:val="left"/>
      <w:pPr>
        <w:ind w:left="720" w:hanging="360"/>
      </w:pPr>
      <w:rPr>
        <w:b w:val="0"/>
      </w:rPr>
    </w:lvl>
    <w:lvl w:ilvl="1" w:tplc="1F6A8286">
      <w:start w:val="1"/>
      <w:numFmt w:val="lowerLetter"/>
      <w:lvlText w:val="%2."/>
      <w:lvlJc w:val="left"/>
      <w:pPr>
        <w:ind w:left="1440" w:hanging="360"/>
      </w:pPr>
    </w:lvl>
    <w:lvl w:ilvl="2" w:tplc="B4746DFC">
      <w:start w:val="1"/>
      <w:numFmt w:val="lowerRoman"/>
      <w:lvlText w:val="%3."/>
      <w:lvlJc w:val="right"/>
      <w:pPr>
        <w:ind w:left="2160" w:hanging="180"/>
      </w:pPr>
    </w:lvl>
    <w:lvl w:ilvl="3" w:tplc="F4E478EC">
      <w:start w:val="1"/>
      <w:numFmt w:val="decimal"/>
      <w:lvlText w:val="%4."/>
      <w:lvlJc w:val="left"/>
      <w:pPr>
        <w:ind w:left="2880" w:hanging="360"/>
      </w:pPr>
    </w:lvl>
    <w:lvl w:ilvl="4" w:tplc="5AD079A0">
      <w:start w:val="1"/>
      <w:numFmt w:val="lowerLetter"/>
      <w:lvlText w:val="%5."/>
      <w:lvlJc w:val="left"/>
      <w:pPr>
        <w:ind w:left="3600" w:hanging="360"/>
      </w:pPr>
    </w:lvl>
    <w:lvl w:ilvl="5" w:tplc="91562D38">
      <w:start w:val="1"/>
      <w:numFmt w:val="lowerRoman"/>
      <w:lvlText w:val="%6."/>
      <w:lvlJc w:val="right"/>
      <w:pPr>
        <w:ind w:left="4320" w:hanging="180"/>
      </w:pPr>
    </w:lvl>
    <w:lvl w:ilvl="6" w:tplc="04BE31E2">
      <w:start w:val="1"/>
      <w:numFmt w:val="decimal"/>
      <w:lvlText w:val="%7."/>
      <w:lvlJc w:val="left"/>
      <w:pPr>
        <w:ind w:left="5040" w:hanging="360"/>
      </w:pPr>
    </w:lvl>
    <w:lvl w:ilvl="7" w:tplc="2856B32E">
      <w:start w:val="1"/>
      <w:numFmt w:val="lowerLetter"/>
      <w:lvlText w:val="%8."/>
      <w:lvlJc w:val="left"/>
      <w:pPr>
        <w:ind w:left="5760" w:hanging="360"/>
      </w:pPr>
    </w:lvl>
    <w:lvl w:ilvl="8" w:tplc="641AA346">
      <w:start w:val="1"/>
      <w:numFmt w:val="lowerRoman"/>
      <w:lvlText w:val="%9."/>
      <w:lvlJc w:val="right"/>
      <w:pPr>
        <w:ind w:left="6480" w:hanging="180"/>
      </w:pPr>
    </w:lvl>
  </w:abstractNum>
  <w:abstractNum w:abstractNumId="18" w15:restartNumberingAfterBreak="0">
    <w:nsid w:val="75F229A9"/>
    <w:multiLevelType w:val="hybridMultilevel"/>
    <w:tmpl w:val="F6DC03CC"/>
    <w:lvl w:ilvl="0" w:tplc="E93654DA">
      <w:start w:val="1"/>
      <w:numFmt w:val="bullet"/>
      <w:lvlText w:val="●"/>
      <w:lvlJc w:val="left"/>
      <w:pPr>
        <w:ind w:left="720" w:hanging="360"/>
      </w:pPr>
      <w:rPr>
        <w:rFonts w:ascii="Noto Sans Symbols" w:eastAsia="Noto Sans Symbols" w:hAnsi="Noto Sans Symbols" w:cs="Noto Sans Symbols"/>
      </w:rPr>
    </w:lvl>
    <w:lvl w:ilvl="1" w:tplc="BC14D97A">
      <w:start w:val="1"/>
      <w:numFmt w:val="bullet"/>
      <w:lvlText w:val="o"/>
      <w:lvlJc w:val="left"/>
      <w:pPr>
        <w:ind w:left="1440" w:hanging="360"/>
      </w:pPr>
      <w:rPr>
        <w:rFonts w:ascii="Courier New" w:eastAsia="Courier New" w:hAnsi="Courier New" w:cs="Courier New"/>
      </w:rPr>
    </w:lvl>
    <w:lvl w:ilvl="2" w:tplc="C8642D62">
      <w:start w:val="1"/>
      <w:numFmt w:val="bullet"/>
      <w:lvlText w:val="▪"/>
      <w:lvlJc w:val="left"/>
      <w:pPr>
        <w:ind w:left="2160" w:hanging="360"/>
      </w:pPr>
      <w:rPr>
        <w:rFonts w:ascii="Noto Sans Symbols" w:eastAsia="Noto Sans Symbols" w:hAnsi="Noto Sans Symbols" w:cs="Noto Sans Symbols"/>
      </w:rPr>
    </w:lvl>
    <w:lvl w:ilvl="3" w:tplc="968C2372">
      <w:start w:val="1"/>
      <w:numFmt w:val="bullet"/>
      <w:lvlText w:val="●"/>
      <w:lvlJc w:val="left"/>
      <w:pPr>
        <w:ind w:left="2880" w:hanging="360"/>
      </w:pPr>
      <w:rPr>
        <w:rFonts w:ascii="Noto Sans Symbols" w:eastAsia="Noto Sans Symbols" w:hAnsi="Noto Sans Symbols" w:cs="Noto Sans Symbols"/>
      </w:rPr>
    </w:lvl>
    <w:lvl w:ilvl="4" w:tplc="513CC764">
      <w:start w:val="1"/>
      <w:numFmt w:val="bullet"/>
      <w:lvlText w:val="o"/>
      <w:lvlJc w:val="left"/>
      <w:pPr>
        <w:ind w:left="3600" w:hanging="360"/>
      </w:pPr>
      <w:rPr>
        <w:rFonts w:ascii="Courier New" w:eastAsia="Courier New" w:hAnsi="Courier New" w:cs="Courier New"/>
      </w:rPr>
    </w:lvl>
    <w:lvl w:ilvl="5" w:tplc="EFF8844E">
      <w:start w:val="1"/>
      <w:numFmt w:val="bullet"/>
      <w:lvlText w:val="▪"/>
      <w:lvlJc w:val="left"/>
      <w:pPr>
        <w:ind w:left="4320" w:hanging="360"/>
      </w:pPr>
      <w:rPr>
        <w:rFonts w:ascii="Noto Sans Symbols" w:eastAsia="Noto Sans Symbols" w:hAnsi="Noto Sans Symbols" w:cs="Noto Sans Symbols"/>
      </w:rPr>
    </w:lvl>
    <w:lvl w:ilvl="6" w:tplc="08282092">
      <w:start w:val="1"/>
      <w:numFmt w:val="bullet"/>
      <w:lvlText w:val="●"/>
      <w:lvlJc w:val="left"/>
      <w:pPr>
        <w:ind w:left="5040" w:hanging="360"/>
      </w:pPr>
      <w:rPr>
        <w:rFonts w:ascii="Noto Sans Symbols" w:eastAsia="Noto Sans Symbols" w:hAnsi="Noto Sans Symbols" w:cs="Noto Sans Symbols"/>
      </w:rPr>
    </w:lvl>
    <w:lvl w:ilvl="7" w:tplc="CA4A07A0">
      <w:start w:val="1"/>
      <w:numFmt w:val="bullet"/>
      <w:lvlText w:val="o"/>
      <w:lvlJc w:val="left"/>
      <w:pPr>
        <w:ind w:left="5760" w:hanging="360"/>
      </w:pPr>
      <w:rPr>
        <w:rFonts w:ascii="Courier New" w:eastAsia="Courier New" w:hAnsi="Courier New" w:cs="Courier New"/>
      </w:rPr>
    </w:lvl>
    <w:lvl w:ilvl="8" w:tplc="CAE4489C">
      <w:start w:val="1"/>
      <w:numFmt w:val="bullet"/>
      <w:lvlText w:val="▪"/>
      <w:lvlJc w:val="left"/>
      <w:pPr>
        <w:ind w:left="6480" w:hanging="360"/>
      </w:pPr>
      <w:rPr>
        <w:rFonts w:ascii="Noto Sans Symbols" w:eastAsia="Noto Sans Symbols" w:hAnsi="Noto Sans Symbols" w:cs="Noto Sans Symbols"/>
      </w:rPr>
    </w:lvl>
  </w:abstractNum>
  <w:num w:numId="1" w16cid:durableId="698167866">
    <w:abstractNumId w:val="10"/>
  </w:num>
  <w:num w:numId="2" w16cid:durableId="1080369759">
    <w:abstractNumId w:val="2"/>
  </w:num>
  <w:num w:numId="3" w16cid:durableId="436098336">
    <w:abstractNumId w:val="18"/>
  </w:num>
  <w:num w:numId="4" w16cid:durableId="1395003395">
    <w:abstractNumId w:val="4"/>
  </w:num>
  <w:num w:numId="5" w16cid:durableId="1556313371">
    <w:abstractNumId w:val="0"/>
  </w:num>
  <w:num w:numId="6" w16cid:durableId="800074529">
    <w:abstractNumId w:val="6"/>
  </w:num>
  <w:num w:numId="7" w16cid:durableId="2062631492">
    <w:abstractNumId w:val="7"/>
  </w:num>
  <w:num w:numId="8" w16cid:durableId="589315321">
    <w:abstractNumId w:val="13"/>
  </w:num>
  <w:num w:numId="9" w16cid:durableId="1010179330">
    <w:abstractNumId w:val="3"/>
  </w:num>
  <w:num w:numId="10" w16cid:durableId="2040467076">
    <w:abstractNumId w:val="16"/>
  </w:num>
  <w:num w:numId="11" w16cid:durableId="106898083">
    <w:abstractNumId w:val="12"/>
  </w:num>
  <w:num w:numId="12" w16cid:durableId="487745560">
    <w:abstractNumId w:val="5"/>
  </w:num>
  <w:num w:numId="13" w16cid:durableId="1133060848">
    <w:abstractNumId w:val="1"/>
  </w:num>
  <w:num w:numId="14" w16cid:durableId="489761493">
    <w:abstractNumId w:val="9"/>
  </w:num>
  <w:num w:numId="15" w16cid:durableId="1566137606">
    <w:abstractNumId w:val="14"/>
  </w:num>
  <w:num w:numId="16" w16cid:durableId="1988237796">
    <w:abstractNumId w:val="8"/>
  </w:num>
  <w:num w:numId="17" w16cid:durableId="394859380">
    <w:abstractNumId w:val="11"/>
  </w:num>
  <w:num w:numId="18" w16cid:durableId="2134597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2241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87"/>
    <w:rsid w:val="00225925"/>
    <w:rsid w:val="00703267"/>
    <w:rsid w:val="00731DE0"/>
    <w:rsid w:val="0088408C"/>
    <w:rsid w:val="008C1687"/>
    <w:rsid w:val="0094376D"/>
    <w:rsid w:val="009A7CE7"/>
    <w:rsid w:val="00BF1B70"/>
    <w:rsid w:val="00E4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1204"/>
  <w15:docId w15:val="{1313F3F5-1F5B-4776-B284-2341F9A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Cs w:val="24"/>
    </w:rPr>
  </w:style>
  <w:style w:type="paragraph" w:styleId="Titolo1">
    <w:name w:val="heading 1"/>
    <w:basedOn w:val="Normale"/>
    <w:next w:val="Normale"/>
    <w:link w:val="Titolo1Carattere"/>
    <w:uiPriority w:val="9"/>
    <w:qFormat/>
    <w:pPr>
      <w:keepNext/>
      <w:jc w:val="center"/>
      <w:outlineLvl w:val="0"/>
    </w:pPr>
    <w:rPr>
      <w:b/>
      <w:bCs/>
      <w:sz w:val="24"/>
      <w:szCs w:val="20"/>
    </w:rPr>
  </w:style>
  <w:style w:type="paragraph" w:styleId="Titolo2">
    <w:name w:val="heading 2"/>
    <w:basedOn w:val="Normale"/>
    <w:next w:val="Normale"/>
    <w:link w:val="Titolo2Carattere"/>
    <w:uiPriority w:val="9"/>
    <w:unhideWhenUsed/>
    <w:qFormat/>
    <w:pPr>
      <w:keepNext/>
      <w:widowControl w:val="0"/>
      <w:jc w:val="center"/>
      <w:outlineLvl w:val="1"/>
    </w:pPr>
    <w:rPr>
      <w:b/>
      <w:bCs/>
    </w:rPr>
  </w:style>
  <w:style w:type="paragraph" w:styleId="Titolo3">
    <w:name w:val="heading 3"/>
    <w:basedOn w:val="Normale"/>
    <w:next w:val="Normale"/>
    <w:link w:val="Titolo3Carattere"/>
    <w:uiPriority w:val="9"/>
    <w:unhideWhenUsed/>
    <w:qFormat/>
    <w:pPr>
      <w:keepNext/>
      <w:widowControl w:val="0"/>
      <w:outlineLvl w:val="2"/>
    </w:pPr>
    <w:rPr>
      <w:b/>
      <w:bCs/>
    </w:rPr>
  </w:style>
  <w:style w:type="paragraph" w:styleId="Titolo4">
    <w:name w:val="heading 4"/>
    <w:basedOn w:val="Normale"/>
    <w:next w:val="Normale"/>
    <w:link w:val="Titolo4Carattere"/>
    <w:uiPriority w:val="9"/>
    <w:unhideWhenUsed/>
    <w:qFormat/>
    <w:pPr>
      <w:keepNext/>
      <w:widowControl w:val="0"/>
      <w:jc w:val="left"/>
      <w:outlineLvl w:val="3"/>
    </w:pPr>
    <w:rPr>
      <w:b/>
      <w:bCs/>
    </w:rPr>
  </w:style>
  <w:style w:type="paragraph" w:styleId="Titolo5">
    <w:name w:val="heading 5"/>
    <w:basedOn w:val="Normale"/>
    <w:next w:val="Normale"/>
    <w:link w:val="Titolo5Carattere"/>
    <w:uiPriority w:val="9"/>
    <w:semiHidden/>
    <w:unhideWhenUsed/>
    <w:qFormat/>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pPr>
      <w:keepNext/>
      <w:widowControl w:val="0"/>
      <w:outlineLvl w:val="5"/>
    </w:pPr>
    <w:rPr>
      <w:b/>
      <w:bCs/>
      <w:sz w:val="24"/>
    </w:rPr>
  </w:style>
  <w:style w:type="paragraph" w:styleId="Titolo7">
    <w:name w:val="heading 7"/>
    <w:basedOn w:val="Normale"/>
    <w:next w:val="Normale"/>
    <w:link w:val="Titolo7Carattere"/>
    <w:qFormat/>
    <w:pPr>
      <w:keepNext/>
      <w:widowControl w:val="0"/>
      <w:jc w:val="center"/>
      <w:outlineLvl w:val="6"/>
    </w:pPr>
    <w:rPr>
      <w:b/>
      <w:bCs/>
      <w:sz w:val="24"/>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Carpredefinitoparagrafo"/>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oloCarattere">
    <w:name w:val="Titolo Carattere"/>
    <w:basedOn w:val="Carpredefinitoparagrafo"/>
    <w:link w:val="Titolo"/>
    <w:uiPriority w:val="10"/>
    <w:rPr>
      <w:sz w:val="48"/>
      <w:szCs w:val="48"/>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IntestazioneCarattere">
    <w:name w:val="Intestazione Carattere"/>
    <w:basedOn w:val="Carpredefinitoparagrafo"/>
    <w:link w:val="Intestazione"/>
    <w:uiPriority w:val="99"/>
  </w:style>
  <w:style w:type="character" w:customStyle="1" w:styleId="FooterChar">
    <w:name w:val="Footer Char"/>
    <w:basedOn w:val="Carpredefinitoparagrafo"/>
    <w:uiPriority w:val="99"/>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styleId="Intestazione">
    <w:name w:val="header"/>
    <w:basedOn w:val="Normale"/>
    <w:link w:val="IntestazioneCarattere"/>
    <w:pPr>
      <w:tabs>
        <w:tab w:val="center" w:pos="4819"/>
        <w:tab w:val="right" w:pos="9071"/>
      </w:tabs>
      <w:jc w:val="left"/>
    </w:pPr>
    <w:rPr>
      <w:sz w:val="20"/>
      <w:szCs w:val="20"/>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widowControl w:val="0"/>
      <w:jc w:val="left"/>
    </w:pPr>
  </w:style>
  <w:style w:type="paragraph" w:styleId="Testonotaapidipagina">
    <w:name w:val="footnote text"/>
    <w:basedOn w:val="Normale"/>
    <w:link w:val="TestonotaapidipaginaCarattere"/>
    <w:semiHidden/>
    <w:pPr>
      <w:widowControl w:val="0"/>
    </w:pPr>
    <w:rPr>
      <w:sz w:val="24"/>
      <w:szCs w:val="20"/>
    </w:rPr>
  </w:style>
  <w:style w:type="paragraph" w:styleId="Corpotesto">
    <w:name w:val="Body Text"/>
    <w:basedOn w:val="Normale"/>
    <w:pPr>
      <w:widowControl w:val="0"/>
      <w:jc w:val="left"/>
    </w:pPr>
    <w:rPr>
      <w:b/>
      <w:bCs/>
    </w:rPr>
  </w:style>
  <w:style w:type="paragraph" w:styleId="Didascalia">
    <w:name w:val="caption"/>
    <w:basedOn w:val="Normale"/>
    <w:next w:val="Normale"/>
    <w:qFormat/>
    <w:pPr>
      <w:jc w:val="left"/>
    </w:pPr>
    <w:rPr>
      <w:szCs w:val="20"/>
    </w:r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spacing w:after="120"/>
    </w:pPr>
    <w:rPr>
      <w:sz w:val="16"/>
      <w:szCs w:val="16"/>
    </w:rPr>
  </w:style>
  <w:style w:type="paragraph" w:customStyle="1" w:styleId="small">
    <w:name w:val="small"/>
    <w:basedOn w:val="Normale"/>
    <w:pPr>
      <w:spacing w:before="100" w:beforeAutospacing="1" w:after="100" w:afterAutospacing="1"/>
      <w:jc w:val="left"/>
    </w:pPr>
    <w:rPr>
      <w:color w:val="000000"/>
      <w:sz w:val="24"/>
      <w:lang w:bidi="he-IL"/>
    </w:rPr>
  </w:style>
  <w:style w:type="character" w:customStyle="1" w:styleId="Titolo5Carattere">
    <w:name w:val="Titolo 5 Carattere"/>
    <w:link w:val="Titolo5"/>
    <w:semiHidden/>
    <w:rPr>
      <w:rFonts w:ascii="Calibri" w:hAnsi="Calibri"/>
      <w:b/>
      <w:bCs/>
      <w:i/>
      <w:iCs/>
      <w:sz w:val="26"/>
      <w:szCs w:val="26"/>
      <w:lang w:val="it-IT" w:eastAsia="it-IT" w:bidi="ar-SA"/>
    </w:rPr>
  </w:style>
  <w:style w:type="paragraph" w:styleId="Paragrafoelenco">
    <w:name w:val="List Paragraph"/>
    <w:basedOn w:val="Normale"/>
    <w:uiPriority w:val="34"/>
    <w:qFormat/>
    <w:pPr>
      <w:ind w:left="720"/>
      <w:contextualSpacing/>
      <w:jc w:val="left"/>
    </w:pPr>
    <w:rPr>
      <w:sz w:val="20"/>
      <w:szCs w:val="20"/>
      <w:lang w:val="en-US"/>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Default">
    <w:name w:val="Default"/>
    <w:rPr>
      <w:color w:val="000000"/>
      <w:sz w:val="24"/>
      <w:szCs w:val="24"/>
    </w:rPr>
  </w:style>
  <w:style w:type="character" w:customStyle="1" w:styleId="PidipaginaCarattere">
    <w:name w:val="Piè di pagina Carattere"/>
    <w:link w:val="Pidipagina"/>
    <w:uiPriority w:val="99"/>
    <w:rPr>
      <w:sz w:val="28"/>
      <w:szCs w:val="24"/>
    </w:rPr>
  </w:style>
  <w:style w:type="paragraph" w:styleId="Testonormale">
    <w:name w:val="Plain Text"/>
    <w:basedOn w:val="Normale"/>
    <w:link w:val="TestonormaleCarattere"/>
    <w:unhideWhenUsed/>
    <w:pPr>
      <w:jc w:val="left"/>
    </w:pPr>
    <w:rPr>
      <w:rFonts w:ascii="Consolas" w:eastAsia="Calibri" w:hAnsi="Consolas" w:cs="Consolas"/>
      <w:sz w:val="21"/>
      <w:szCs w:val="21"/>
      <w:lang w:eastAsia="en-US"/>
    </w:rPr>
  </w:style>
  <w:style w:type="character" w:customStyle="1" w:styleId="TestonormaleCarattere">
    <w:name w:val="Testo normale Carattere"/>
    <w:link w:val="Testonormale"/>
    <w:rPr>
      <w:rFonts w:ascii="Consolas" w:eastAsia="Calibri" w:hAnsi="Consolas" w:cs="Consolas"/>
      <w:sz w:val="21"/>
      <w:szCs w:val="21"/>
      <w:lang w:eastAsia="en-U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70" w:type="dxa"/>
        <w:right w:w="70" w:type="dxa"/>
      </w:tblCellMar>
    </w:tblPr>
  </w:style>
  <w:style w:type="table" w:customStyle="1" w:styleId="StGen1">
    <w:name w:val="StGen1"/>
    <w:basedOn w:val="TableNormal"/>
    <w:tblPr>
      <w:tblStyleRowBandSize w:val="1"/>
      <w:tblStyleColBandSize w:val="1"/>
      <w:tblCellMar>
        <w:left w:w="70" w:type="dxa"/>
        <w:right w:w="70" w:type="dxa"/>
      </w:tblCellMar>
    </w:tblPr>
  </w:style>
  <w:style w:type="table" w:customStyle="1" w:styleId="StGen2">
    <w:name w:val="StGen2"/>
    <w:basedOn w:val="TableNormal"/>
    <w:tblPr>
      <w:tblStyleRowBandSize w:val="1"/>
      <w:tblStyleColBandSize w:val="1"/>
      <w:tblCellMar>
        <w:left w:w="70" w:type="dxa"/>
        <w:right w:w="70" w:type="dxa"/>
      </w:tblCellMar>
    </w:tblPr>
  </w:style>
  <w:style w:type="table" w:customStyle="1" w:styleId="StGen3">
    <w:name w:val="StGen3"/>
    <w:basedOn w:val="TableNormal"/>
    <w:tblPr>
      <w:tblStyleRowBandSize w:val="1"/>
      <w:tblStyleColBandSize w:val="1"/>
      <w:tblCellMar>
        <w:left w:w="70" w:type="dxa"/>
        <w:right w:w="70" w:type="dxa"/>
      </w:tblCellMar>
    </w:tblPr>
  </w:style>
  <w:style w:type="table" w:customStyle="1" w:styleId="StGen4">
    <w:name w:val="StGen4"/>
    <w:basedOn w:val="TableNormal"/>
    <w:tblPr>
      <w:tblStyleRowBandSize w:val="1"/>
      <w:tblStyleColBandSize w:val="1"/>
      <w:tblCellMar>
        <w:left w:w="70" w:type="dxa"/>
        <w:right w:w="70" w:type="dxa"/>
      </w:tblCellMar>
    </w:tblPr>
  </w:style>
  <w:style w:type="table" w:customStyle="1" w:styleId="StGen5">
    <w:name w:val="StGen5"/>
    <w:basedOn w:val="TableNormal"/>
    <w:tblPr>
      <w:tblStyleRowBandSize w:val="1"/>
      <w:tblStyleColBandSize w:val="1"/>
      <w:tblCellMar>
        <w:left w:w="115" w:type="dxa"/>
        <w:right w:w="115" w:type="dxa"/>
      </w:tblCellMar>
    </w:tblPr>
  </w:style>
  <w:style w:type="table" w:customStyle="1" w:styleId="StGen6">
    <w:name w:val="StGen6"/>
    <w:basedOn w:val="TableNormal"/>
    <w:tblPr>
      <w:tblStyleRowBandSize w:val="1"/>
      <w:tblStyleColBandSize w:val="1"/>
      <w:tblCellMar>
        <w:left w:w="115" w:type="dxa"/>
        <w:right w:w="115" w:type="dxa"/>
      </w:tblCellMar>
    </w:tblPr>
  </w:style>
  <w:style w:type="table" w:customStyle="1" w:styleId="StGen7">
    <w:name w:val="StGen7"/>
    <w:basedOn w:val="TableNormal"/>
    <w:tblPr>
      <w:tblStyleRowBandSize w:val="1"/>
      <w:tblStyleColBandSize w:val="1"/>
      <w:tblCellMar>
        <w:left w:w="115" w:type="dxa"/>
        <w:right w:w="115" w:type="dxa"/>
      </w:tblCellMar>
    </w:tblPr>
  </w:style>
  <w:style w:type="table" w:customStyle="1" w:styleId="StGen8">
    <w:name w:val="StGen8"/>
    <w:basedOn w:val="TableNormal"/>
    <w:tblPr>
      <w:tblStyleRowBandSize w:val="1"/>
      <w:tblStyleColBandSize w:val="1"/>
      <w:tblCellMar>
        <w:left w:w="70" w:type="dxa"/>
        <w:right w:w="70" w:type="dxa"/>
      </w:tblCellMar>
    </w:tblPr>
  </w:style>
  <w:style w:type="table" w:customStyle="1" w:styleId="StGen9">
    <w:name w:val="StGen9"/>
    <w:basedOn w:val="TableNormal"/>
    <w:tblPr>
      <w:tblStyleRowBandSize w:val="1"/>
      <w:tblStyleColBandSize w:val="1"/>
      <w:tblCellMar>
        <w:left w:w="115" w:type="dxa"/>
        <w:right w:w="115" w:type="dxa"/>
      </w:tblCellMar>
    </w:tblPr>
  </w:style>
  <w:style w:type="table" w:customStyle="1" w:styleId="StGen10">
    <w:name w:val="StGen10"/>
    <w:basedOn w:val="TableNormal"/>
    <w:tblPr>
      <w:tblStyleRowBandSize w:val="1"/>
      <w:tblStyleColBandSize w:val="1"/>
      <w:tblCellMar>
        <w:left w:w="115" w:type="dxa"/>
        <w:right w:w="115" w:type="dxa"/>
      </w:tblCellMar>
    </w:tblPr>
  </w:style>
  <w:style w:type="table" w:customStyle="1" w:styleId="StGen11">
    <w:name w:val="StGen11"/>
    <w:basedOn w:val="TableNormal"/>
    <w:tblPr>
      <w:tblStyleRowBandSize w:val="1"/>
      <w:tblStyleColBandSize w:val="1"/>
      <w:tblCellMar>
        <w:left w:w="70" w:type="dxa"/>
        <w:right w:w="70" w:type="dxa"/>
      </w:tblCellMar>
    </w:tblPr>
  </w:style>
  <w:style w:type="table" w:customStyle="1" w:styleId="StGen12">
    <w:name w:val="StGen1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HkGMHqKUApXJXtilRNDdcvIPxw==">AMUW2mUgCX+KWeL0WySNq1BOxfTXo97No03UrpssAY5O8tX0Qz7p/TFDwGI5C0ekEkmWlvOYpXoMo2yTvRx38Bqq0Whs5IP44hj4wCzZFfgR73J8kNXNgAiP6AlhJVlUCfCb4eEPITjnaNEehu1+zKaFqOhD+bgCsUh7RBmay31IOwZlKyB68X0=</go:docsCustomData>
</go:gDocsCustomXmlDataStorage>
</file>

<file path=customXml/itemProps1.xml><?xml version="1.0" encoding="utf-8"?>
<ds:datastoreItem xmlns:ds="http://schemas.openxmlformats.org/officeDocument/2006/customXml" ds:itemID="{8DFE5E53-F8AD-4935-AD97-017AFC373A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1607</Words>
  <Characters>10523</Characters>
  <Application>Microsoft Office Word</Application>
  <DocSecurity>0</DocSecurity>
  <Lines>501</Lines>
  <Paragraphs>269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antonella negri</dc:creator>
  <cp:lastModifiedBy>Graziella Ruocco</cp:lastModifiedBy>
  <cp:revision>7</cp:revision>
  <dcterms:created xsi:type="dcterms:W3CDTF">2024-10-20T15:59:00Z</dcterms:created>
  <dcterms:modified xsi:type="dcterms:W3CDTF">2025-10-29T15:25:00Z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17d2d3827394744a9e816b8470c62c49e4341918f36115b9c60fbbdd17a376e9</vt:lpwstr>
  </property>
</Properties>
</file>