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7DC2" w14:textId="0FE0F69F" w:rsidR="00002FA7" w:rsidRDefault="00002FA7" w:rsidP="00BE25CF">
      <w:pPr>
        <w:jc w:val="right"/>
      </w:pPr>
      <w:bookmarkStart w:id="0" w:name="_GoBack"/>
      <w:bookmarkEnd w:id="0"/>
      <w:r>
        <w:t>AL DIRIGENTE SCOLASTICO</w:t>
      </w:r>
      <w:r w:rsidR="00BE25CF">
        <w:t xml:space="preserve"> LICEO</w:t>
      </w:r>
    </w:p>
    <w:p w14:paraId="03CC3B3F" w14:textId="77777777" w:rsidR="00002FA7" w:rsidRDefault="00002FA7" w:rsidP="00BE25CF">
      <w:pPr>
        <w:jc w:val="right"/>
      </w:pPr>
    </w:p>
    <w:p w14:paraId="4D09831A" w14:textId="4461EEFA" w:rsidR="00002FA7" w:rsidRDefault="00002FA7" w:rsidP="00BE25CF">
      <w:pPr>
        <w:jc w:val="right"/>
      </w:pPr>
      <w:r>
        <w:t xml:space="preserve">                                                                                                        </w:t>
      </w:r>
      <w:r w:rsidR="00BE25CF">
        <w:t xml:space="preserve"> “B. RESCIGNO”</w:t>
      </w:r>
    </w:p>
    <w:p w14:paraId="00F76486" w14:textId="77777777" w:rsidR="00002FA7" w:rsidRDefault="00002FA7" w:rsidP="00BE25CF">
      <w:pPr>
        <w:jc w:val="right"/>
      </w:pPr>
    </w:p>
    <w:p w14:paraId="2DD8279F" w14:textId="3C4F98D0" w:rsidR="00002FA7" w:rsidRDefault="00BE25CF" w:rsidP="00BE25CF">
      <w:pPr>
        <w:jc w:val="right"/>
      </w:pPr>
      <w:r>
        <w:t>D</w:t>
      </w:r>
      <w:r w:rsidR="00002FA7">
        <w:t>i</w:t>
      </w:r>
      <w:r>
        <w:t xml:space="preserve"> Roccapiemonte (SA)</w:t>
      </w:r>
    </w:p>
    <w:p w14:paraId="5874C86B" w14:textId="77777777" w:rsidR="00002FA7" w:rsidRDefault="00002FA7" w:rsidP="00002FA7"/>
    <w:p w14:paraId="1339850E" w14:textId="77777777" w:rsidR="00002FA7" w:rsidRDefault="00002FA7" w:rsidP="00002FA7"/>
    <w:p w14:paraId="20B23385" w14:textId="77777777" w:rsidR="00002FA7" w:rsidRDefault="00002FA7" w:rsidP="00002FA7"/>
    <w:p w14:paraId="6F6F2917" w14:textId="77777777" w:rsidR="00002FA7" w:rsidRDefault="00002FA7" w:rsidP="00002FA7"/>
    <w:p w14:paraId="168844E7" w14:textId="77777777" w:rsidR="00002FA7" w:rsidRDefault="00002FA7" w:rsidP="00002FA7">
      <w:pPr>
        <w:spacing w:line="480" w:lineRule="auto"/>
        <w:jc w:val="both"/>
      </w:pPr>
      <w:r>
        <w:tab/>
        <w:t>I sottoscritti _______________________________</w:t>
      </w:r>
      <w:proofErr w:type="gramStart"/>
      <w:r>
        <w:t>_  genitori</w:t>
      </w:r>
      <w:proofErr w:type="gramEnd"/>
      <w:r>
        <w:t xml:space="preserve"> dell’alunno/a ____________________</w:t>
      </w:r>
    </w:p>
    <w:p w14:paraId="04C81AFA" w14:textId="77777777" w:rsidR="00002FA7" w:rsidRDefault="00002FA7" w:rsidP="00002FA7">
      <w:pPr>
        <w:spacing w:line="360" w:lineRule="auto"/>
        <w:jc w:val="both"/>
      </w:pPr>
      <w:r>
        <w:t xml:space="preserve">iscritto alla prima annualità del Percorso Nazionale di potenziamento-orientamento “Biologia con curvatura biomedica” </w:t>
      </w:r>
      <w:r w:rsidRPr="00AB5745">
        <w:t xml:space="preserve">ideato </w:t>
      </w:r>
      <w:r>
        <w:t xml:space="preserve">dalla scuola capofila di rete, </w:t>
      </w:r>
      <w:r w:rsidRPr="00566F8D">
        <w:t>liceo scientifico “Leonar</w:t>
      </w:r>
      <w:r>
        <w:t xml:space="preserve">do da Vinci” di Reggio Calabria, e </w:t>
      </w:r>
      <w:r w:rsidRPr="00566F8D">
        <w:t>istituzionalizzato grazie alla sottos</w:t>
      </w:r>
      <w:r>
        <w:t>crizione di un protocollo tra la</w:t>
      </w:r>
      <w:r w:rsidRPr="00566F8D">
        <w:t xml:space="preserve"> </w:t>
      </w:r>
      <w:r>
        <w:t>Direzione</w:t>
      </w:r>
      <w:r w:rsidRPr="00566F8D">
        <w:t xml:space="preserve"> Generale degli Ordinamenti scolastici</w:t>
      </w:r>
      <w:r>
        <w:t xml:space="preserve"> del MI</w:t>
      </w:r>
      <w:r w:rsidRPr="00566F8D">
        <w:t xml:space="preserve"> e </w:t>
      </w:r>
      <w:r>
        <w:t xml:space="preserve">la </w:t>
      </w:r>
      <w:r w:rsidRPr="00566F8D">
        <w:t>Federazione Nazionale dell’Ordine dei Medici, de</w:t>
      </w:r>
      <w:r>
        <w:t xml:space="preserve">i Chirurghi e degli Odontoiatri    </w:t>
      </w:r>
    </w:p>
    <w:p w14:paraId="0BBFA01F" w14:textId="77777777" w:rsidR="00002FA7" w:rsidRDefault="00002FA7" w:rsidP="00002FA7">
      <w:pPr>
        <w:spacing w:line="360" w:lineRule="auto"/>
        <w:jc w:val="both"/>
      </w:pPr>
      <w:r>
        <w:t xml:space="preserve">con la presente, </w:t>
      </w:r>
      <w:r w:rsidRPr="000B6018">
        <w:t xml:space="preserve">nell’ambito delle attività </w:t>
      </w:r>
      <w:r>
        <w:t>amministrative e didattiche legate alla sperimentazione nazionale,</w:t>
      </w:r>
    </w:p>
    <w:p w14:paraId="516E7AAF" w14:textId="77777777" w:rsidR="00002FA7" w:rsidRDefault="00002FA7" w:rsidP="00002FA7">
      <w:pPr>
        <w:spacing w:line="480" w:lineRule="auto"/>
        <w:jc w:val="center"/>
        <w:rPr>
          <w:b/>
        </w:rPr>
      </w:pPr>
      <w:r w:rsidRPr="00F95C8F">
        <w:rPr>
          <w:b/>
        </w:rPr>
        <w:t>AUTORIZZA</w:t>
      </w:r>
      <w:r>
        <w:rPr>
          <w:b/>
        </w:rPr>
        <w:t>NO</w:t>
      </w:r>
    </w:p>
    <w:p w14:paraId="166578F9" w14:textId="77777777" w:rsidR="00002FA7" w:rsidRDefault="00002FA7" w:rsidP="00002FA7">
      <w:pPr>
        <w:spacing w:line="480" w:lineRule="auto"/>
        <w:jc w:val="both"/>
      </w:pPr>
      <w:r>
        <w:t xml:space="preserve">a titolo gratuito, senza limiti di tempo, ai sensi degli artt.13 e 14 </w:t>
      </w:r>
      <w:r w:rsidRPr="00347A5F">
        <w:t>del</w:t>
      </w:r>
      <w:r>
        <w:t xml:space="preserve"> Regolamento GDPR 2016/679, artt. 10 e 320 </w:t>
      </w:r>
      <w:proofErr w:type="spellStart"/>
      <w:r>
        <w:t>cod.civ</w:t>
      </w:r>
      <w:proofErr w:type="spellEnd"/>
      <w:r>
        <w:t xml:space="preserve">. e degli artt. 96 e 97 legge 22.4.1941, n. 633, Legge sul diritto d’autore </w:t>
      </w:r>
    </w:p>
    <w:p w14:paraId="4DDEA36D" w14:textId="77777777" w:rsidR="00002FA7" w:rsidRDefault="00002FA7" w:rsidP="00002FA7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 xml:space="preserve">la pubblicazione e/o diffusione in qualsiasi forma delle immagini del/della proprio/a figlio/a sulla piattaforma web del percorso </w:t>
      </w:r>
      <w:hyperlink r:id="rId8" w:history="1">
        <w:r w:rsidRPr="00CA6E73">
          <w:rPr>
            <w:rStyle w:val="Collegamentoipertestuale"/>
          </w:rPr>
          <w:t>www.</w:t>
        </w:r>
        <w:r w:rsidRPr="00836B8B">
          <w:rPr>
            <w:rStyle w:val="Collegamentoipertestuale"/>
          </w:rPr>
          <w:t>miubiomedicalp</w:t>
        </w:r>
        <w:r w:rsidRPr="00CA6E73">
          <w:rPr>
            <w:rStyle w:val="Collegamentoipertestuale"/>
          </w:rPr>
          <w:t>roject.net</w:t>
        </w:r>
      </w:hyperlink>
      <w:r>
        <w:t xml:space="preserve">  gestita dal Liceo capofila di rete; </w:t>
      </w:r>
    </w:p>
    <w:p w14:paraId="71306490" w14:textId="77777777" w:rsidR="00002FA7" w:rsidRDefault="00002FA7" w:rsidP="00002FA7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 xml:space="preserve">la condivisione nella suddetta piattaforma dei dati personali del/della proprio/a figlio/a per ragioni didattiche e amministrative legate al monitoraggio della sperimentazione; </w:t>
      </w:r>
    </w:p>
    <w:p w14:paraId="688ECB97" w14:textId="77777777" w:rsidR="00002FA7" w:rsidRDefault="00002FA7" w:rsidP="00002FA7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 xml:space="preserve">la conservazione delle foto e dei video stessi negli archivi informatici della scuola capofila e prendono atto che le finalità di tali pubblicazioni sono meramente di carattere informativo e promozionale. </w:t>
      </w:r>
    </w:p>
    <w:p w14:paraId="4925539F" w14:textId="77777777" w:rsidR="00002FA7" w:rsidRDefault="00002FA7" w:rsidP="00002FA7">
      <w:pPr>
        <w:spacing w:line="480" w:lineRule="auto"/>
        <w:jc w:val="both"/>
      </w:pPr>
      <w:r>
        <w:lastRenderedPageBreak/>
        <w:t xml:space="preserve">La presente liberatoria/autorizzazione potrà essere revocata in ogni tempo con comunicazione scritta </w:t>
      </w:r>
    </w:p>
    <w:p w14:paraId="3805C697" w14:textId="77777777" w:rsidR="00002FA7" w:rsidRDefault="00002FA7" w:rsidP="00002FA7">
      <w:pPr>
        <w:spacing w:line="480" w:lineRule="auto"/>
      </w:pPr>
      <w:r w:rsidRPr="0025597C">
        <w:t>Luogo e Data: _____________________</w:t>
      </w:r>
      <w:r>
        <w:t xml:space="preserve">                                                                                      </w:t>
      </w:r>
    </w:p>
    <w:p w14:paraId="50A061CD" w14:textId="77777777" w:rsidR="00002FA7" w:rsidRDefault="00002FA7" w:rsidP="00002FA7">
      <w:pPr>
        <w:spacing w:line="480" w:lineRule="auto"/>
      </w:pPr>
      <w:r>
        <w:t xml:space="preserve">                                                                                                                                                             In fede     </w:t>
      </w:r>
    </w:p>
    <w:p w14:paraId="33D4D23C" w14:textId="77777777" w:rsidR="00002FA7" w:rsidRDefault="00002FA7" w:rsidP="00002FA7">
      <w:pPr>
        <w:spacing w:line="480" w:lineRule="auto"/>
      </w:pPr>
      <w:r>
        <w:t xml:space="preserve">                         </w:t>
      </w:r>
    </w:p>
    <w:p w14:paraId="06921CB2" w14:textId="77777777" w:rsidR="00002FA7" w:rsidRDefault="00002FA7" w:rsidP="00002FA7">
      <w:pPr>
        <w:spacing w:line="480" w:lineRule="auto"/>
      </w:pPr>
      <w:r>
        <w:t xml:space="preserve">                                                                                                                                                             I genitori</w:t>
      </w:r>
    </w:p>
    <w:p w14:paraId="2E63846C" w14:textId="77777777" w:rsidR="00002FA7" w:rsidRDefault="00002FA7" w:rsidP="00002FA7">
      <w:pPr>
        <w:spacing w:line="480" w:lineRule="auto"/>
      </w:pPr>
      <w:r>
        <w:t xml:space="preserve">                                                                                                                                                _____________________</w:t>
      </w:r>
    </w:p>
    <w:p w14:paraId="3ADC0012" w14:textId="77777777" w:rsidR="00002FA7" w:rsidRDefault="00002FA7" w:rsidP="00002FA7">
      <w:pPr>
        <w:spacing w:line="480" w:lineRule="auto"/>
      </w:pPr>
      <w:r>
        <w:t xml:space="preserve">                                                                                                                                                _____________________</w:t>
      </w:r>
    </w:p>
    <w:p w14:paraId="24FB8E67" w14:textId="77777777" w:rsidR="00002FA7" w:rsidRDefault="00002FA7" w:rsidP="00002FA7">
      <w:pPr>
        <w:spacing w:line="480" w:lineRule="auto"/>
      </w:pPr>
    </w:p>
    <w:p w14:paraId="687A9A6F" w14:textId="77777777" w:rsidR="006200AA" w:rsidRDefault="006200AA">
      <w:pPr>
        <w:ind w:left="284" w:right="276"/>
      </w:pPr>
    </w:p>
    <w:p w14:paraId="4283823F" w14:textId="77777777" w:rsidR="006200AA" w:rsidRDefault="006200AA">
      <w:pPr>
        <w:ind w:left="284" w:right="276"/>
      </w:pPr>
    </w:p>
    <w:p w14:paraId="4A287045" w14:textId="77777777" w:rsidR="006200AA" w:rsidRDefault="006200AA">
      <w:pPr>
        <w:ind w:left="284" w:right="276"/>
      </w:pPr>
    </w:p>
    <w:sectPr w:rsidR="006200AA">
      <w:headerReference w:type="default" r:id="rId9"/>
      <w:pgSz w:w="11900" w:h="16840"/>
      <w:pgMar w:top="3811" w:right="1134" w:bottom="124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BA367" w14:textId="77777777" w:rsidR="00512EE9" w:rsidRDefault="00512EE9">
      <w:r>
        <w:separator/>
      </w:r>
    </w:p>
  </w:endnote>
  <w:endnote w:type="continuationSeparator" w:id="0">
    <w:p w14:paraId="52C94210" w14:textId="77777777" w:rsidR="00512EE9" w:rsidRDefault="0051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D3E11" w14:textId="77777777" w:rsidR="00512EE9" w:rsidRDefault="00512EE9">
      <w:r>
        <w:separator/>
      </w:r>
    </w:p>
  </w:footnote>
  <w:footnote w:type="continuationSeparator" w:id="0">
    <w:p w14:paraId="0EA5B410" w14:textId="77777777" w:rsidR="00512EE9" w:rsidRDefault="00512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FE01" w14:textId="77777777" w:rsidR="006200AA" w:rsidRDefault="000D2F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69B39AD" wp14:editId="4C007253">
          <wp:simplePos x="0" y="0"/>
          <wp:positionH relativeFrom="column">
            <wp:posOffset>635</wp:posOffset>
          </wp:positionH>
          <wp:positionV relativeFrom="paragraph">
            <wp:posOffset>-104050</wp:posOffset>
          </wp:positionV>
          <wp:extent cx="6116320" cy="185801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482EA7C7" wp14:editId="40E75E07">
          <wp:simplePos x="0" y="0"/>
          <wp:positionH relativeFrom="column">
            <wp:posOffset>20418</wp:posOffset>
          </wp:positionH>
          <wp:positionV relativeFrom="paragraph">
            <wp:posOffset>-109756</wp:posOffset>
          </wp:positionV>
          <wp:extent cx="6116320" cy="185801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070EF921" wp14:editId="64781E82">
          <wp:simplePos x="0" y="0"/>
          <wp:positionH relativeFrom="column">
            <wp:posOffset>-398356</wp:posOffset>
          </wp:positionH>
          <wp:positionV relativeFrom="paragraph">
            <wp:posOffset>-222878</wp:posOffset>
          </wp:positionV>
          <wp:extent cx="7035159" cy="2098861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35159" cy="20988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131A5"/>
    <w:multiLevelType w:val="hybridMultilevel"/>
    <w:tmpl w:val="7F58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AA"/>
    <w:rsid w:val="00002FA7"/>
    <w:rsid w:val="000D2F34"/>
    <w:rsid w:val="004A3246"/>
    <w:rsid w:val="00512EE9"/>
    <w:rsid w:val="006200AA"/>
    <w:rsid w:val="00633AD2"/>
    <w:rsid w:val="007D0FD9"/>
    <w:rsid w:val="009967E5"/>
    <w:rsid w:val="00BE25CF"/>
    <w:rsid w:val="00CC45CE"/>
    <w:rsid w:val="00DB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8567"/>
  <w15:docId w15:val="{A6EF2E43-9567-483A-8162-2D78D415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A59"/>
  </w:style>
  <w:style w:type="paragraph" w:styleId="Pidipagina">
    <w:name w:val="footer"/>
    <w:basedOn w:val="Normale"/>
    <w:link w:val="Pidipagina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A59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02F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02F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ubiomedicalprojec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/HRlXjkd275JSZM2sDdq49//hg==">AMUW2mV2ETdv8FOzvdYtFfwr1T8py0SuKgwtKsbD5CtMMWSLviZhcc7jjE6vYjM0VYeyrq+4JTH+Pl9K1QfrtE8oFgdyUgyqwtMFRN7yT8W/2ZZvr8Y1VaE=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Annamaria</cp:lastModifiedBy>
  <cp:revision>2</cp:revision>
  <dcterms:created xsi:type="dcterms:W3CDTF">2022-09-22T08:23:00Z</dcterms:created>
  <dcterms:modified xsi:type="dcterms:W3CDTF">2022-09-22T08:23:00Z</dcterms:modified>
</cp:coreProperties>
</file>